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8F" w:rsidRDefault="00FA5E8F">
      <w:pPr>
        <w:tabs>
          <w:tab w:val="right" w:pos="8936"/>
        </w:tabs>
        <w:jc w:val="center"/>
        <w:rPr>
          <w:rFonts w:ascii="Arial" w:hAnsi="Arial"/>
          <w:sz w:val="22"/>
          <w:szCs w:val="22"/>
          <w:u w:val="single"/>
        </w:rPr>
      </w:pPr>
    </w:p>
    <w:p w:rsidR="00FA5E8F" w:rsidRDefault="004409EF">
      <w:pPr>
        <w:tabs>
          <w:tab w:val="right" w:pos="8936"/>
        </w:tabs>
        <w:jc w:val="center"/>
        <w:rPr>
          <w:rFonts w:ascii="Arial" w:eastAsia="Arial" w:hAnsi="Arial" w:cs="Arial"/>
          <w:b/>
          <w:bCs/>
        </w:rPr>
      </w:pPr>
      <w:r w:rsidRPr="002E72EE">
        <w:rPr>
          <w:rFonts w:ascii="Arial" w:hAnsi="Arial"/>
          <w:b/>
          <w:u w:val="single"/>
        </w:rPr>
        <w:t>THE THANET SQUASH RACKETS CLUB RULES (201</w:t>
      </w:r>
      <w:r w:rsidR="004A1598" w:rsidRPr="002E72EE">
        <w:rPr>
          <w:rFonts w:ascii="Arial" w:hAnsi="Arial"/>
          <w:b/>
          <w:u w:val="single"/>
        </w:rPr>
        <w:t>7</w:t>
      </w:r>
      <w:r w:rsidRPr="002E72EE">
        <w:rPr>
          <w:rFonts w:ascii="Arial" w:hAnsi="Arial"/>
          <w:b/>
          <w:bCs/>
          <w:u w:val="single"/>
        </w:rPr>
        <w:t xml:space="preserve"> </w:t>
      </w:r>
      <w:r w:rsidRPr="002E72EE">
        <w:rPr>
          <w:rFonts w:ascii="Arial" w:hAnsi="Arial"/>
          <w:b/>
          <w:u w:val="single"/>
        </w:rPr>
        <w:t>Revision</w:t>
      </w:r>
      <w:r>
        <w:rPr>
          <w:rFonts w:ascii="Arial" w:hAnsi="Arial"/>
        </w:rPr>
        <w:t>)</w:t>
      </w:r>
    </w:p>
    <w:p w:rsidR="00FA5E8F" w:rsidRDefault="004409EF">
      <w:pPr>
        <w:rPr>
          <w:rFonts w:ascii="Arial" w:eastAsia="Arial" w:hAnsi="Arial" w:cs="Arial"/>
          <w:b/>
          <w:bCs/>
          <w:u w:val="single"/>
        </w:rPr>
      </w:pPr>
      <w:r>
        <w:rPr>
          <w:rFonts w:ascii="Arial" w:hAnsi="Arial"/>
          <w:b/>
          <w:bCs/>
        </w:rPr>
        <w:t xml:space="preserve">1. </w:t>
      </w:r>
      <w:r>
        <w:rPr>
          <w:rFonts w:ascii="Arial" w:hAnsi="Arial"/>
          <w:b/>
          <w:bCs/>
          <w:u w:val="single"/>
        </w:rPr>
        <w:t>NAME</w:t>
      </w:r>
    </w:p>
    <w:p w:rsidR="00FA5E8F" w:rsidRDefault="00FA5E8F">
      <w:pPr>
        <w:rPr>
          <w:rFonts w:ascii="Arial" w:eastAsia="Arial" w:hAnsi="Arial" w:cs="Arial"/>
        </w:rPr>
      </w:pPr>
    </w:p>
    <w:p w:rsidR="00FA5E8F" w:rsidRDefault="004409EF">
      <w:pPr>
        <w:rPr>
          <w:rFonts w:ascii="Arial" w:eastAsia="Arial" w:hAnsi="Arial" w:cs="Arial"/>
        </w:rPr>
      </w:pPr>
      <w:r>
        <w:rPr>
          <w:rFonts w:ascii="Arial" w:hAnsi="Arial"/>
        </w:rPr>
        <w:t>The Club shall be called "THE THANET SQUASH RACKETS CLUB".</w:t>
      </w:r>
    </w:p>
    <w:p w:rsidR="00FA5E8F" w:rsidRDefault="00FA5E8F">
      <w:pPr>
        <w:rPr>
          <w:rFonts w:ascii="Arial" w:eastAsia="Arial" w:hAnsi="Arial" w:cs="Arial"/>
        </w:rPr>
      </w:pPr>
    </w:p>
    <w:p w:rsidR="00FA5E8F" w:rsidRDefault="004409EF">
      <w:pPr>
        <w:rPr>
          <w:rFonts w:ascii="Arial" w:eastAsia="Arial" w:hAnsi="Arial" w:cs="Arial"/>
          <w:b/>
          <w:bCs/>
          <w:u w:val="single"/>
        </w:rPr>
      </w:pPr>
      <w:r>
        <w:rPr>
          <w:rFonts w:ascii="Arial" w:hAnsi="Arial"/>
          <w:b/>
          <w:bCs/>
        </w:rPr>
        <w:t xml:space="preserve">2. </w:t>
      </w:r>
      <w:r>
        <w:rPr>
          <w:rFonts w:ascii="Arial" w:hAnsi="Arial"/>
          <w:b/>
          <w:bCs/>
          <w:u w:val="single"/>
        </w:rPr>
        <w:t>OBJECTS</w:t>
      </w:r>
    </w:p>
    <w:p w:rsidR="00FA5E8F" w:rsidRDefault="00FA5E8F">
      <w:pPr>
        <w:rPr>
          <w:rFonts w:ascii="Arial" w:eastAsia="Arial" w:hAnsi="Arial" w:cs="Arial"/>
        </w:rPr>
      </w:pPr>
    </w:p>
    <w:p w:rsidR="00FA5E8F" w:rsidRDefault="004409EF">
      <w:pPr>
        <w:rPr>
          <w:rFonts w:ascii="Arial" w:eastAsia="Arial" w:hAnsi="Arial" w:cs="Arial"/>
        </w:rPr>
      </w:pPr>
      <w:r>
        <w:rPr>
          <w:rFonts w:ascii="Arial" w:hAnsi="Arial"/>
        </w:rPr>
        <w:t>The objects of the Club shall be:</w:t>
      </w:r>
    </w:p>
    <w:p w:rsidR="00FA5E8F" w:rsidRDefault="00FA5E8F">
      <w:pPr>
        <w:rPr>
          <w:rFonts w:ascii="Arial" w:eastAsia="Arial" w:hAnsi="Arial" w:cs="Arial"/>
        </w:rPr>
      </w:pPr>
    </w:p>
    <w:p w:rsidR="00FA5E8F" w:rsidRDefault="004409EF">
      <w:pPr>
        <w:tabs>
          <w:tab w:val="left" w:pos="780"/>
        </w:tabs>
        <w:rPr>
          <w:rFonts w:ascii="Arial" w:eastAsia="Arial" w:hAnsi="Arial" w:cs="Arial"/>
        </w:rPr>
      </w:pPr>
      <w:r>
        <w:rPr>
          <w:rFonts w:ascii="Arial" w:hAnsi="Arial"/>
        </w:rPr>
        <w:t>a)</w:t>
      </w:r>
      <w:r>
        <w:rPr>
          <w:rFonts w:ascii="Arial" w:hAnsi="Arial"/>
        </w:rPr>
        <w:tab/>
      </w:r>
      <w:proofErr w:type="gramStart"/>
      <w:r>
        <w:rPr>
          <w:rFonts w:ascii="Arial" w:hAnsi="Arial"/>
        </w:rPr>
        <w:t>the</w:t>
      </w:r>
      <w:proofErr w:type="gramEnd"/>
      <w:r>
        <w:rPr>
          <w:rFonts w:ascii="Arial" w:hAnsi="Arial"/>
        </w:rPr>
        <w:t xml:space="preserve"> provision of a Clubhouse and squash courts for the use of Members and (at the discretion of the Committee and subject to the employment of a Steward) refreshments and a bar.</w:t>
      </w:r>
    </w:p>
    <w:p w:rsidR="00FA5E8F" w:rsidRDefault="00FA5E8F">
      <w:pPr>
        <w:rPr>
          <w:rFonts w:ascii="Arial" w:eastAsia="Arial" w:hAnsi="Arial" w:cs="Arial"/>
        </w:rPr>
      </w:pPr>
    </w:p>
    <w:p w:rsidR="00FA5E8F" w:rsidRDefault="004409EF">
      <w:pPr>
        <w:tabs>
          <w:tab w:val="left" w:pos="780"/>
          <w:tab w:val="right" w:pos="8936"/>
        </w:tabs>
        <w:rPr>
          <w:rFonts w:ascii="Arial" w:eastAsia="Arial" w:hAnsi="Arial" w:cs="Arial"/>
        </w:rPr>
      </w:pPr>
      <w:r>
        <w:rPr>
          <w:rFonts w:ascii="Arial" w:hAnsi="Arial"/>
        </w:rPr>
        <w:t>b)</w:t>
      </w:r>
      <w:r>
        <w:rPr>
          <w:rFonts w:ascii="Arial" w:hAnsi="Arial"/>
        </w:rPr>
        <w:tab/>
        <w:t>The promotion of the sport of squash rackets</w:t>
      </w:r>
      <w:r w:rsidR="004A1598">
        <w:rPr>
          <w:rFonts w:ascii="Arial" w:hAnsi="Arial"/>
        </w:rPr>
        <w:t xml:space="preserve"> &amp; squash 57</w:t>
      </w:r>
      <w:r>
        <w:rPr>
          <w:rFonts w:ascii="Arial" w:hAnsi="Arial"/>
        </w:rPr>
        <w:t>.</w:t>
      </w:r>
    </w:p>
    <w:p w:rsidR="00FA5E8F" w:rsidRDefault="00FA5E8F">
      <w:pPr>
        <w:rPr>
          <w:rFonts w:ascii="Arial" w:eastAsia="Arial" w:hAnsi="Arial" w:cs="Arial"/>
        </w:rPr>
      </w:pPr>
    </w:p>
    <w:p w:rsidR="00FA5E8F" w:rsidRDefault="004409EF">
      <w:pPr>
        <w:rPr>
          <w:rFonts w:ascii="Arial" w:eastAsia="Arial" w:hAnsi="Arial" w:cs="Arial"/>
          <w:b/>
          <w:bCs/>
          <w:u w:val="single"/>
        </w:rPr>
      </w:pPr>
      <w:r>
        <w:rPr>
          <w:rFonts w:ascii="Arial" w:hAnsi="Arial"/>
          <w:b/>
          <w:bCs/>
        </w:rPr>
        <w:t xml:space="preserve">3. </w:t>
      </w:r>
      <w:r>
        <w:rPr>
          <w:rFonts w:ascii="Arial" w:hAnsi="Arial"/>
          <w:b/>
          <w:bCs/>
          <w:u w:val="single"/>
        </w:rPr>
        <w:t>ADMISSION OF MEMBERS</w:t>
      </w:r>
    </w:p>
    <w:p w:rsidR="00FA5E8F" w:rsidRDefault="00FA5E8F">
      <w:pPr>
        <w:rPr>
          <w:rFonts w:ascii="Arial" w:eastAsia="Arial" w:hAnsi="Arial" w:cs="Arial"/>
        </w:rPr>
      </w:pPr>
    </w:p>
    <w:p w:rsidR="00FA5E8F" w:rsidRDefault="004409EF">
      <w:pPr>
        <w:tabs>
          <w:tab w:val="left" w:pos="780"/>
          <w:tab w:val="right" w:pos="8936"/>
        </w:tabs>
        <w:rPr>
          <w:rFonts w:ascii="Arial" w:eastAsia="Arial" w:hAnsi="Arial" w:cs="Arial"/>
        </w:rPr>
      </w:pPr>
      <w:r>
        <w:rPr>
          <w:rFonts w:ascii="Arial" w:hAnsi="Arial"/>
        </w:rPr>
        <w:t>a)</w:t>
      </w:r>
      <w:r>
        <w:rPr>
          <w:rFonts w:ascii="Arial" w:hAnsi="Arial"/>
        </w:rPr>
        <w:tab/>
        <w:t xml:space="preserve">Candidates for Membership shall be elected by the Committee or the membership secretary </w:t>
      </w:r>
    </w:p>
    <w:p w:rsidR="00FA5E8F" w:rsidRDefault="00FA5E8F">
      <w:pPr>
        <w:rPr>
          <w:rFonts w:ascii="Arial" w:eastAsia="Arial" w:hAnsi="Arial" w:cs="Arial"/>
        </w:rPr>
      </w:pPr>
    </w:p>
    <w:p w:rsidR="00FA5E8F" w:rsidRDefault="004409EF">
      <w:pPr>
        <w:tabs>
          <w:tab w:val="left" w:pos="780"/>
        </w:tabs>
        <w:rPr>
          <w:rFonts w:ascii="Arial" w:eastAsia="Arial" w:hAnsi="Arial" w:cs="Arial"/>
        </w:rPr>
      </w:pPr>
      <w:r>
        <w:rPr>
          <w:rFonts w:ascii="Arial" w:hAnsi="Arial"/>
        </w:rPr>
        <w:t>b)</w:t>
      </w:r>
      <w:r>
        <w:rPr>
          <w:rFonts w:ascii="Arial" w:hAnsi="Arial"/>
        </w:rPr>
        <w:tab/>
      </w:r>
      <w:r w:rsidR="004A1598">
        <w:rPr>
          <w:rFonts w:ascii="Arial" w:hAnsi="Arial"/>
        </w:rPr>
        <w:t>All p</w:t>
      </w:r>
      <w:r>
        <w:rPr>
          <w:rFonts w:ascii="Arial" w:hAnsi="Arial"/>
        </w:rPr>
        <w:t>ersons shall be eligible for Membership under one of the following categories:</w:t>
      </w:r>
    </w:p>
    <w:p w:rsidR="00FA5E8F" w:rsidRDefault="00FA5E8F">
      <w:pPr>
        <w:rPr>
          <w:rFonts w:ascii="Arial" w:eastAsia="Arial" w:hAnsi="Arial" w:cs="Arial"/>
        </w:rPr>
      </w:pPr>
    </w:p>
    <w:p w:rsidR="00FA5E8F" w:rsidRDefault="004409EF">
      <w:pPr>
        <w:tabs>
          <w:tab w:val="left" w:pos="3615"/>
          <w:tab w:val="right" w:pos="8775"/>
          <w:tab w:val="right" w:pos="8936"/>
        </w:tabs>
        <w:ind w:left="720"/>
        <w:rPr>
          <w:rFonts w:ascii="Arial" w:eastAsia="Arial" w:hAnsi="Arial" w:cs="Arial"/>
        </w:rPr>
      </w:pPr>
      <w:proofErr w:type="spellStart"/>
      <w:r>
        <w:rPr>
          <w:rFonts w:ascii="Arial" w:hAnsi="Arial"/>
        </w:rPr>
        <w:t>i</w:t>
      </w:r>
      <w:proofErr w:type="spellEnd"/>
      <w:r>
        <w:rPr>
          <w:rFonts w:ascii="Arial" w:hAnsi="Arial"/>
          <w:b/>
          <w:bCs/>
        </w:rPr>
        <w:t>) "Adult Playing"</w:t>
      </w:r>
      <w:r>
        <w:rPr>
          <w:rFonts w:ascii="Arial" w:hAnsi="Arial"/>
        </w:rPr>
        <w:t xml:space="preserve"> </w:t>
      </w:r>
    </w:p>
    <w:p w:rsidR="00FA5E8F" w:rsidRDefault="004409EF">
      <w:pPr>
        <w:tabs>
          <w:tab w:val="left" w:pos="3615"/>
          <w:tab w:val="right" w:pos="8775"/>
          <w:tab w:val="right" w:pos="8936"/>
        </w:tabs>
        <w:rPr>
          <w:rFonts w:ascii="Arial" w:eastAsia="Arial" w:hAnsi="Arial" w:cs="Arial"/>
        </w:rPr>
      </w:pPr>
      <w:proofErr w:type="gramStart"/>
      <w:r>
        <w:rPr>
          <w:rFonts w:ascii="Arial" w:hAnsi="Arial"/>
        </w:rPr>
        <w:t>Provided that they are over the age of 21 at the commencement of their membership year.</w:t>
      </w:r>
      <w:proofErr w:type="gramEnd"/>
    </w:p>
    <w:p w:rsidR="00FA5E8F" w:rsidRDefault="004409EF">
      <w:pPr>
        <w:tabs>
          <w:tab w:val="left" w:pos="3615"/>
          <w:tab w:val="right" w:pos="8775"/>
          <w:tab w:val="right" w:pos="8936"/>
        </w:tabs>
        <w:ind w:left="720"/>
        <w:rPr>
          <w:rFonts w:ascii="Arial" w:eastAsia="Arial" w:hAnsi="Arial" w:cs="Arial"/>
        </w:rPr>
      </w:pPr>
      <w:r>
        <w:rPr>
          <w:rFonts w:ascii="Arial" w:hAnsi="Arial"/>
        </w:rPr>
        <w:t>ii</w:t>
      </w:r>
      <w:r>
        <w:rPr>
          <w:rFonts w:ascii="Arial" w:hAnsi="Arial"/>
          <w:b/>
          <w:bCs/>
        </w:rPr>
        <w:t>) "Family"</w:t>
      </w:r>
    </w:p>
    <w:p w:rsidR="00FA5E8F" w:rsidRDefault="00B70AA1">
      <w:pPr>
        <w:tabs>
          <w:tab w:val="left" w:pos="3615"/>
          <w:tab w:val="right" w:pos="8775"/>
          <w:tab w:val="right" w:pos="8936"/>
        </w:tabs>
        <w:rPr>
          <w:rFonts w:ascii="Arial" w:eastAsia="Arial" w:hAnsi="Arial" w:cs="Arial"/>
        </w:rPr>
      </w:pPr>
      <w:r>
        <w:rPr>
          <w:rFonts w:ascii="Arial" w:hAnsi="Arial"/>
        </w:rPr>
        <w:t>Married or</w:t>
      </w:r>
      <w:r w:rsidR="004409EF">
        <w:rPr>
          <w:rFonts w:ascii="Arial" w:hAnsi="Arial"/>
        </w:rPr>
        <w:t xml:space="preserve"> cohabiting adult couple</w:t>
      </w:r>
      <w:r>
        <w:rPr>
          <w:rFonts w:ascii="Arial" w:hAnsi="Arial"/>
        </w:rPr>
        <w:t>s</w:t>
      </w:r>
      <w:r w:rsidR="004409EF">
        <w:rPr>
          <w:rFonts w:ascii="Arial" w:hAnsi="Arial"/>
        </w:rPr>
        <w:t xml:space="preserve"> and</w:t>
      </w:r>
      <w:r w:rsidR="002E72EE">
        <w:rPr>
          <w:rFonts w:ascii="Arial" w:hAnsi="Arial"/>
        </w:rPr>
        <w:t xml:space="preserve"> their children, up to age 21</w:t>
      </w:r>
      <w:proofErr w:type="gramStart"/>
      <w:r w:rsidR="002E72EE">
        <w:rPr>
          <w:rFonts w:ascii="Arial" w:hAnsi="Arial"/>
        </w:rPr>
        <w:t>,</w:t>
      </w:r>
      <w:r w:rsidR="004409EF">
        <w:rPr>
          <w:rFonts w:ascii="Arial" w:hAnsi="Arial"/>
        </w:rPr>
        <w:t>living</w:t>
      </w:r>
      <w:proofErr w:type="gramEnd"/>
      <w:r w:rsidR="004409EF">
        <w:rPr>
          <w:rFonts w:ascii="Arial" w:hAnsi="Arial"/>
        </w:rPr>
        <w:t xml:space="preserve"> in the same household, including students. All playing members must have a club key fob.</w:t>
      </w:r>
    </w:p>
    <w:p w:rsidR="00FA5E8F" w:rsidRDefault="004409EF">
      <w:pPr>
        <w:tabs>
          <w:tab w:val="left" w:pos="3615"/>
          <w:tab w:val="right" w:pos="8775"/>
          <w:tab w:val="right" w:pos="8936"/>
        </w:tabs>
        <w:ind w:left="720"/>
        <w:rPr>
          <w:rFonts w:ascii="Arial" w:eastAsia="Arial" w:hAnsi="Arial" w:cs="Arial"/>
          <w:b/>
          <w:bCs/>
        </w:rPr>
      </w:pPr>
      <w:r>
        <w:rPr>
          <w:rFonts w:ascii="Arial" w:hAnsi="Arial"/>
        </w:rPr>
        <w:t>iv</w:t>
      </w:r>
      <w:r>
        <w:rPr>
          <w:rFonts w:ascii="Arial" w:hAnsi="Arial"/>
          <w:b/>
          <w:bCs/>
        </w:rPr>
        <w:t>) "Corporate"</w:t>
      </w:r>
    </w:p>
    <w:p w:rsidR="00FA5E8F" w:rsidRDefault="004409EF">
      <w:pPr>
        <w:tabs>
          <w:tab w:val="left" w:pos="3615"/>
          <w:tab w:val="right" w:pos="8775"/>
          <w:tab w:val="right" w:pos="8936"/>
        </w:tabs>
        <w:rPr>
          <w:rFonts w:ascii="Arial" w:eastAsia="Arial" w:hAnsi="Arial" w:cs="Arial"/>
        </w:rPr>
      </w:pPr>
      <w:r>
        <w:rPr>
          <w:rFonts w:ascii="Arial" w:hAnsi="Arial"/>
        </w:rPr>
        <w:t xml:space="preserve">Provided </w:t>
      </w:r>
      <w:r>
        <w:rPr>
          <w:rFonts w:ascii="Arial Unicode MS" w:hAnsi="Arial Unicode MS"/>
        </w:rPr>
        <w:sym w:font="Arial Unicode MS" w:char="001E"/>
      </w:r>
      <w:r>
        <w:rPr>
          <w:rFonts w:ascii="Arial" w:hAnsi="Arial"/>
        </w:rPr>
        <w:t xml:space="preserve">that: </w:t>
      </w:r>
    </w:p>
    <w:p w:rsidR="00FA5E8F" w:rsidRDefault="004409EF">
      <w:pPr>
        <w:tabs>
          <w:tab w:val="left" w:pos="3615"/>
          <w:tab w:val="right" w:pos="8775"/>
          <w:tab w:val="right" w:pos="8936"/>
        </w:tabs>
        <w:rPr>
          <w:rFonts w:ascii="Arial" w:eastAsia="Arial" w:hAnsi="Arial" w:cs="Arial"/>
        </w:rPr>
      </w:pPr>
      <w:r>
        <w:rPr>
          <w:rFonts w:ascii="Arial" w:hAnsi="Arial"/>
        </w:rPr>
        <w:t xml:space="preserve">a) they are employed by or the Directors)/Principal(s) of a company, firm or </w:t>
      </w:r>
      <w:proofErr w:type="spellStart"/>
      <w:r>
        <w:rPr>
          <w:rFonts w:ascii="Arial" w:hAnsi="Arial"/>
        </w:rPr>
        <w:t>organisation</w:t>
      </w:r>
      <w:proofErr w:type="spellEnd"/>
      <w:r>
        <w:rPr>
          <w:rFonts w:ascii="Arial" w:hAnsi="Arial"/>
        </w:rPr>
        <w:t xml:space="preserve"> carrying on business or operating within the area served by </w:t>
      </w:r>
      <w:proofErr w:type="spellStart"/>
      <w:r>
        <w:rPr>
          <w:rFonts w:ascii="Arial" w:hAnsi="Arial"/>
        </w:rPr>
        <w:t>Thanet</w:t>
      </w:r>
      <w:proofErr w:type="spellEnd"/>
      <w:r>
        <w:rPr>
          <w:rFonts w:ascii="Arial" w:hAnsi="Arial"/>
        </w:rPr>
        <w:t xml:space="preserve"> District Council. </w:t>
      </w:r>
    </w:p>
    <w:p w:rsidR="00FA5E8F" w:rsidRDefault="004409EF">
      <w:pPr>
        <w:tabs>
          <w:tab w:val="left" w:pos="3615"/>
          <w:tab w:val="right" w:pos="8775"/>
          <w:tab w:val="right" w:pos="8936"/>
        </w:tabs>
        <w:rPr>
          <w:rFonts w:ascii="Arial" w:eastAsia="Arial" w:hAnsi="Arial" w:cs="Arial"/>
        </w:rPr>
      </w:pPr>
      <w:r>
        <w:rPr>
          <w:rFonts w:ascii="Arial" w:hAnsi="Arial"/>
        </w:rPr>
        <w:t xml:space="preserve">b) </w:t>
      </w:r>
      <w:proofErr w:type="gramStart"/>
      <w:r>
        <w:rPr>
          <w:rFonts w:ascii="Arial" w:hAnsi="Arial"/>
        </w:rPr>
        <w:t>this</w:t>
      </w:r>
      <w:proofErr w:type="gramEnd"/>
      <w:r>
        <w:rPr>
          <w:rFonts w:ascii="Arial" w:hAnsi="Arial"/>
        </w:rPr>
        <w:t xml:space="preserve"> category of membership will be available only to groups of five individuals and on an individual basis thereafter paying 80% of the adult full fee.</w:t>
      </w:r>
    </w:p>
    <w:p w:rsidR="00FA5E8F" w:rsidRDefault="004409EF">
      <w:pPr>
        <w:tabs>
          <w:tab w:val="left" w:pos="3690"/>
          <w:tab w:val="right" w:pos="8936"/>
        </w:tabs>
        <w:ind w:left="720"/>
        <w:rPr>
          <w:rFonts w:ascii="Arial" w:eastAsia="Arial" w:hAnsi="Arial" w:cs="Arial"/>
        </w:rPr>
      </w:pPr>
      <w:r>
        <w:rPr>
          <w:rFonts w:ascii="Arial" w:hAnsi="Arial"/>
        </w:rPr>
        <w:t>v) "</w:t>
      </w:r>
      <w:r>
        <w:rPr>
          <w:rFonts w:ascii="Arial" w:hAnsi="Arial"/>
          <w:b/>
          <w:bCs/>
        </w:rPr>
        <w:t>Under 21 or Student"</w:t>
      </w:r>
    </w:p>
    <w:p w:rsidR="00FA5E8F" w:rsidRDefault="004409EF">
      <w:pPr>
        <w:tabs>
          <w:tab w:val="left" w:pos="3690"/>
          <w:tab w:val="right" w:pos="8936"/>
        </w:tabs>
        <w:rPr>
          <w:rFonts w:ascii="Arial" w:eastAsia="Arial" w:hAnsi="Arial" w:cs="Arial"/>
        </w:rPr>
      </w:pPr>
      <w:r>
        <w:rPr>
          <w:rFonts w:ascii="Arial" w:hAnsi="Arial"/>
        </w:rPr>
        <w:t>Provided that they are either: a) under the age of 21 at the commencement of their membership year and a student in full</w:t>
      </w:r>
      <w:r>
        <w:rPr>
          <w:rFonts w:ascii="Arial Unicode MS" w:hAnsi="Arial Unicode MS"/>
        </w:rPr>
        <w:sym w:font="Arial Unicode MS" w:char="001E"/>
      </w:r>
      <w:r>
        <w:rPr>
          <w:rFonts w:ascii="Arial" w:hAnsi="Arial"/>
        </w:rPr>
        <w:t>time education or b) over the age of 21 at the commencement of the membership year, in full</w:t>
      </w:r>
      <w:r>
        <w:rPr>
          <w:rFonts w:ascii="Arial Unicode MS" w:hAnsi="Arial Unicode MS"/>
        </w:rPr>
        <w:sym w:font="Arial Unicode MS" w:char="001E"/>
      </w:r>
      <w:r>
        <w:rPr>
          <w:rFonts w:ascii="Arial" w:hAnsi="Arial"/>
        </w:rPr>
        <w:t>time (or substantially full-time) education and approved by the Committee as such</w:t>
      </w:r>
    </w:p>
    <w:p w:rsidR="00FA5E8F" w:rsidRDefault="004409EF">
      <w:pPr>
        <w:tabs>
          <w:tab w:val="left" w:pos="3630"/>
          <w:tab w:val="right" w:pos="8856"/>
        </w:tabs>
        <w:ind w:left="4320" w:hanging="3600"/>
        <w:rPr>
          <w:rFonts w:ascii="Arial" w:eastAsia="Arial" w:hAnsi="Arial" w:cs="Arial"/>
        </w:rPr>
      </w:pPr>
      <w:r>
        <w:rPr>
          <w:rFonts w:ascii="Arial" w:hAnsi="Arial"/>
        </w:rPr>
        <w:t>vi) "</w:t>
      </w:r>
      <w:r>
        <w:rPr>
          <w:rFonts w:ascii="Arial" w:hAnsi="Arial"/>
          <w:b/>
          <w:bCs/>
        </w:rPr>
        <w:t>Social"</w:t>
      </w:r>
    </w:p>
    <w:p w:rsidR="00FA5E8F" w:rsidRDefault="004409EF">
      <w:pPr>
        <w:tabs>
          <w:tab w:val="left" w:pos="3630"/>
          <w:tab w:val="right" w:pos="8856"/>
        </w:tabs>
        <w:ind w:left="3600" w:hanging="3600"/>
        <w:rPr>
          <w:rFonts w:ascii="Arial" w:eastAsia="Arial" w:hAnsi="Arial" w:cs="Arial"/>
        </w:rPr>
      </w:pPr>
      <w:r>
        <w:rPr>
          <w:rFonts w:ascii="Arial" w:hAnsi="Arial"/>
        </w:rPr>
        <w:t>Provided that they are over the age of 16</w:t>
      </w:r>
      <w:r>
        <w:rPr>
          <w:rFonts w:ascii="Arial" w:hAnsi="Arial"/>
          <w:color w:val="FF0000"/>
          <w:u w:color="FF0000"/>
        </w:rPr>
        <w:t xml:space="preserve"> </w:t>
      </w:r>
      <w:r>
        <w:rPr>
          <w:rFonts w:ascii="Arial" w:hAnsi="Arial"/>
        </w:rPr>
        <w:t>at the commencement of the membership year</w:t>
      </w:r>
    </w:p>
    <w:p w:rsidR="00FA5E8F" w:rsidRDefault="004409EF">
      <w:pPr>
        <w:tabs>
          <w:tab w:val="left" w:pos="3660"/>
          <w:tab w:val="right" w:pos="8856"/>
        </w:tabs>
        <w:ind w:left="720"/>
        <w:rPr>
          <w:rFonts w:ascii="Arial" w:eastAsia="Arial" w:hAnsi="Arial" w:cs="Arial"/>
        </w:rPr>
      </w:pPr>
      <w:r>
        <w:rPr>
          <w:rFonts w:ascii="Arial" w:hAnsi="Arial"/>
        </w:rPr>
        <w:t>vii) "</w:t>
      </w:r>
      <w:r w:rsidR="004A1598">
        <w:rPr>
          <w:rFonts w:ascii="Arial" w:hAnsi="Arial"/>
          <w:b/>
          <w:bCs/>
        </w:rPr>
        <w:t>AVP"&amp;</w:t>
      </w:r>
      <w:r>
        <w:rPr>
          <w:rFonts w:ascii="Arial" w:hAnsi="Arial"/>
          <w:b/>
          <w:bCs/>
        </w:rPr>
        <w:t xml:space="preserve"> "Life"</w:t>
      </w:r>
    </w:p>
    <w:p w:rsidR="00FA5E8F" w:rsidRDefault="004409EF">
      <w:pPr>
        <w:tabs>
          <w:tab w:val="left" w:pos="3660"/>
          <w:tab w:val="right" w:pos="8856"/>
        </w:tabs>
        <w:rPr>
          <w:rFonts w:ascii="Arial" w:eastAsia="Arial" w:hAnsi="Arial" w:cs="Arial"/>
        </w:rPr>
      </w:pPr>
      <w:r>
        <w:rPr>
          <w:rFonts w:ascii="Arial" w:hAnsi="Arial"/>
        </w:rPr>
        <w:t>And other Special categories afforded by the Committee.</w:t>
      </w:r>
    </w:p>
    <w:p w:rsidR="00FA5E8F" w:rsidRDefault="004409EF">
      <w:pPr>
        <w:tabs>
          <w:tab w:val="left" w:pos="3660"/>
          <w:tab w:val="right" w:pos="8856"/>
        </w:tabs>
        <w:ind w:left="4320" w:hanging="3600"/>
        <w:rPr>
          <w:rFonts w:ascii="Arial" w:eastAsia="Arial" w:hAnsi="Arial" w:cs="Arial"/>
        </w:rPr>
      </w:pPr>
      <w:r>
        <w:rPr>
          <w:rFonts w:ascii="Arial" w:hAnsi="Arial"/>
        </w:rPr>
        <w:t>viii)</w:t>
      </w:r>
      <w:r>
        <w:rPr>
          <w:rFonts w:ascii="Arial" w:hAnsi="Arial"/>
          <w:b/>
          <w:bCs/>
        </w:rPr>
        <w:t xml:space="preserve"> ‘’Gym’</w:t>
      </w:r>
      <w:r>
        <w:rPr>
          <w:rFonts w:ascii="Arial" w:hAnsi="Arial"/>
        </w:rPr>
        <w:t xml:space="preserve">’ </w:t>
      </w:r>
    </w:p>
    <w:p w:rsidR="00FA5E8F" w:rsidRDefault="004409EF">
      <w:pPr>
        <w:tabs>
          <w:tab w:val="left" w:pos="3660"/>
          <w:tab w:val="right" w:pos="8856"/>
        </w:tabs>
        <w:ind w:left="3600" w:hanging="3600"/>
        <w:rPr>
          <w:rFonts w:ascii="Arial" w:eastAsia="Arial" w:hAnsi="Arial" w:cs="Arial"/>
        </w:rPr>
      </w:pPr>
      <w:r>
        <w:rPr>
          <w:rFonts w:ascii="Arial" w:hAnsi="Arial"/>
        </w:rPr>
        <w:t xml:space="preserve">Provided that they are over the age of </w:t>
      </w:r>
      <w:r w:rsidR="002A65A9">
        <w:rPr>
          <w:rFonts w:ascii="Arial" w:hAnsi="Arial"/>
        </w:rPr>
        <w:t>16</w:t>
      </w:r>
      <w:r>
        <w:rPr>
          <w:rFonts w:ascii="Arial" w:hAnsi="Arial"/>
        </w:rPr>
        <w:t xml:space="preserve"> at the commencement of the membership year</w:t>
      </w:r>
    </w:p>
    <w:p w:rsidR="00FA5E8F" w:rsidRDefault="00FA5E8F">
      <w:pPr>
        <w:rPr>
          <w:rFonts w:ascii="Arial" w:eastAsia="Arial" w:hAnsi="Arial" w:cs="Arial"/>
        </w:rPr>
      </w:pPr>
    </w:p>
    <w:p w:rsidR="00FA5E8F" w:rsidRDefault="004409EF">
      <w:pPr>
        <w:tabs>
          <w:tab w:val="right" w:pos="8856"/>
        </w:tabs>
        <w:rPr>
          <w:rFonts w:ascii="Arial" w:eastAsia="Arial" w:hAnsi="Arial" w:cs="Arial"/>
        </w:rPr>
      </w:pPr>
      <w:r>
        <w:rPr>
          <w:rFonts w:ascii="Arial" w:hAnsi="Arial"/>
        </w:rPr>
        <w:t xml:space="preserve">c) </w:t>
      </w:r>
      <w:r>
        <w:rPr>
          <w:rFonts w:ascii="Arial" w:hAnsi="Arial"/>
          <w:b/>
          <w:bCs/>
        </w:rPr>
        <w:t>NOTING THAT;</w:t>
      </w:r>
    </w:p>
    <w:p w:rsidR="00FA5E8F" w:rsidRDefault="004409EF">
      <w:pPr>
        <w:numPr>
          <w:ilvl w:val="0"/>
          <w:numId w:val="2"/>
        </w:numPr>
        <w:jc w:val="both"/>
        <w:rPr>
          <w:rFonts w:ascii="Arial" w:eastAsia="Arial" w:hAnsi="Arial" w:cs="Arial"/>
        </w:rPr>
      </w:pPr>
      <w:r>
        <w:rPr>
          <w:rFonts w:ascii="Arial" w:hAnsi="Arial"/>
        </w:rPr>
        <w:lastRenderedPageBreak/>
        <w:t>"Social" Members &amp; Gym Members shall have no rights to hold office nor to vote at meetings</w:t>
      </w:r>
    </w:p>
    <w:p w:rsidR="00FA5E8F" w:rsidRDefault="004409EF">
      <w:pPr>
        <w:tabs>
          <w:tab w:val="left" w:pos="720"/>
        </w:tabs>
        <w:jc w:val="both"/>
        <w:rPr>
          <w:rFonts w:ascii="Arial" w:eastAsia="Arial" w:hAnsi="Arial" w:cs="Arial"/>
        </w:rPr>
      </w:pPr>
      <w:proofErr w:type="gramStart"/>
      <w:r>
        <w:rPr>
          <w:rFonts w:ascii="Arial" w:hAnsi="Arial"/>
        </w:rPr>
        <w:t>of</w:t>
      </w:r>
      <w:proofErr w:type="gramEnd"/>
      <w:r>
        <w:rPr>
          <w:rFonts w:ascii="Arial" w:hAnsi="Arial"/>
        </w:rPr>
        <w:t xml:space="preserve"> the Club. </w:t>
      </w:r>
    </w:p>
    <w:p w:rsidR="00FA5E8F" w:rsidRDefault="004409EF">
      <w:pPr>
        <w:tabs>
          <w:tab w:val="left" w:pos="720"/>
        </w:tabs>
        <w:jc w:val="both"/>
        <w:rPr>
          <w:rFonts w:ascii="Arial" w:hAnsi="Arial"/>
        </w:rPr>
      </w:pPr>
      <w:r>
        <w:rPr>
          <w:rFonts w:ascii="Arial" w:hAnsi="Arial"/>
        </w:rPr>
        <w:t>‘Social’ members &amp; Gym members will be entitled to use the facilities of the squash club on paying ‘guest fee’ prices for court use</w:t>
      </w:r>
      <w:r w:rsidR="005E1340">
        <w:rPr>
          <w:rFonts w:ascii="Arial" w:hAnsi="Arial"/>
        </w:rPr>
        <w:t>.</w:t>
      </w:r>
    </w:p>
    <w:p w:rsidR="005E1340" w:rsidRPr="005E1340" w:rsidRDefault="005E1340" w:rsidP="005E1340">
      <w:pPr>
        <w:pStyle w:val="ListParagraph"/>
        <w:numPr>
          <w:ilvl w:val="0"/>
          <w:numId w:val="3"/>
        </w:numPr>
        <w:tabs>
          <w:tab w:val="left" w:pos="720"/>
        </w:tabs>
        <w:jc w:val="both"/>
        <w:rPr>
          <w:rFonts w:ascii="Arial" w:eastAsia="Arial" w:hAnsi="Arial" w:cs="Arial"/>
        </w:rPr>
      </w:pPr>
      <w:r>
        <w:rPr>
          <w:rFonts w:ascii="Arial" w:eastAsia="Arial" w:hAnsi="Arial" w:cs="Arial"/>
        </w:rPr>
        <w:t xml:space="preserve">  If a member has retired from squash for health reasons after a minimum of 5 years Adult membership, voting rights are retained as is the right to hold office </w:t>
      </w:r>
    </w:p>
    <w:p w:rsidR="00FA5E8F" w:rsidRDefault="004409EF">
      <w:pPr>
        <w:numPr>
          <w:ilvl w:val="0"/>
          <w:numId w:val="3"/>
        </w:numPr>
        <w:jc w:val="both"/>
        <w:rPr>
          <w:rFonts w:ascii="Arial" w:eastAsia="Arial" w:hAnsi="Arial" w:cs="Arial"/>
        </w:rPr>
      </w:pPr>
      <w:r>
        <w:rPr>
          <w:rFonts w:ascii="Arial" w:hAnsi="Arial"/>
        </w:rPr>
        <w:t xml:space="preserve">Every candidate for Membership shall be proposed and seconded by Adult Members of the </w:t>
      </w:r>
    </w:p>
    <w:p w:rsidR="00FA5E8F" w:rsidRDefault="004409EF">
      <w:pPr>
        <w:tabs>
          <w:tab w:val="left" w:pos="825"/>
        </w:tabs>
        <w:jc w:val="both"/>
        <w:rPr>
          <w:rFonts w:ascii="Arial" w:eastAsia="Arial" w:hAnsi="Arial" w:cs="Arial"/>
        </w:rPr>
      </w:pPr>
      <w:proofErr w:type="gramStart"/>
      <w:r>
        <w:rPr>
          <w:rFonts w:ascii="Arial" w:hAnsi="Arial"/>
        </w:rPr>
        <w:t>Club.</w:t>
      </w:r>
      <w:proofErr w:type="gramEnd"/>
      <w:r>
        <w:rPr>
          <w:rFonts w:ascii="Arial" w:hAnsi="Arial"/>
        </w:rPr>
        <w:t xml:space="preserve">  His full name, address and occupation (together with his date of birth if under the age of 21 years) shall be communicated to the Honorary Membership Secretary. The requirement for proposer and/or </w:t>
      </w:r>
      <w:proofErr w:type="spellStart"/>
      <w:r>
        <w:rPr>
          <w:rFonts w:ascii="Arial" w:hAnsi="Arial"/>
        </w:rPr>
        <w:t>seconder</w:t>
      </w:r>
      <w:proofErr w:type="spellEnd"/>
      <w:r>
        <w:rPr>
          <w:rFonts w:ascii="Arial" w:hAnsi="Arial"/>
        </w:rPr>
        <w:t xml:space="preserve"> may be waived by the membership secretary / Committee. </w:t>
      </w:r>
      <w:proofErr w:type="gramStart"/>
      <w:r>
        <w:rPr>
          <w:rFonts w:ascii="Arial" w:hAnsi="Arial"/>
        </w:rPr>
        <w:t>Members</w:t>
      </w:r>
      <w:proofErr w:type="gramEnd"/>
      <w:r>
        <w:rPr>
          <w:rFonts w:ascii="Arial" w:hAnsi="Arial"/>
        </w:rPr>
        <w:t xml:space="preserve"> personal details will be made available to all club members via internal club notice boards, booking system &amp; club website.</w:t>
      </w:r>
    </w:p>
    <w:p w:rsidR="00FA5E8F" w:rsidRDefault="004409EF">
      <w:pPr>
        <w:numPr>
          <w:ilvl w:val="0"/>
          <w:numId w:val="3"/>
        </w:numPr>
        <w:jc w:val="both"/>
        <w:rPr>
          <w:rFonts w:ascii="Arial" w:eastAsia="Arial" w:hAnsi="Arial" w:cs="Arial"/>
        </w:rPr>
      </w:pPr>
      <w:r>
        <w:rPr>
          <w:rFonts w:ascii="Arial" w:hAnsi="Arial"/>
        </w:rPr>
        <w:t>Until a candidate is elected a Member he shall not be entitled to any of the privileges of</w:t>
      </w:r>
    </w:p>
    <w:p w:rsidR="00FA5E8F" w:rsidRDefault="004409EF">
      <w:pPr>
        <w:tabs>
          <w:tab w:val="left" w:pos="825"/>
        </w:tabs>
        <w:jc w:val="both"/>
        <w:rPr>
          <w:rFonts w:ascii="Arial" w:eastAsia="Arial" w:hAnsi="Arial" w:cs="Arial"/>
        </w:rPr>
      </w:pPr>
      <w:proofErr w:type="gramStart"/>
      <w:r>
        <w:rPr>
          <w:rFonts w:ascii="Arial" w:hAnsi="Arial"/>
        </w:rPr>
        <w:t>Membership.</w:t>
      </w:r>
      <w:proofErr w:type="gramEnd"/>
      <w:r>
        <w:rPr>
          <w:rFonts w:ascii="Arial" w:hAnsi="Arial"/>
        </w:rPr>
        <w:t xml:space="preserve"> All NEW members will undergo an induction course with</w:t>
      </w:r>
      <w:r w:rsidR="00B70AA1">
        <w:rPr>
          <w:rFonts w:ascii="Arial" w:hAnsi="Arial"/>
        </w:rPr>
        <w:t xml:space="preserve"> the Club Steward or any</w:t>
      </w:r>
      <w:r>
        <w:rPr>
          <w:rFonts w:ascii="Arial" w:hAnsi="Arial"/>
        </w:rPr>
        <w:t xml:space="preserve"> a committee member on joining.</w:t>
      </w:r>
    </w:p>
    <w:p w:rsidR="00FA5E8F" w:rsidRDefault="004409EF">
      <w:pPr>
        <w:numPr>
          <w:ilvl w:val="0"/>
          <w:numId w:val="4"/>
        </w:numPr>
        <w:jc w:val="both"/>
        <w:rPr>
          <w:rFonts w:ascii="Arial" w:eastAsia="Arial" w:hAnsi="Arial" w:cs="Arial"/>
        </w:rPr>
      </w:pPr>
      <w:r>
        <w:rPr>
          <w:rFonts w:ascii="Arial" w:hAnsi="Arial"/>
        </w:rPr>
        <w:t xml:space="preserve">Every Member shall pay, on election, the appropriate entrance fee and annual subscription </w:t>
      </w:r>
    </w:p>
    <w:p w:rsidR="00FA5E8F" w:rsidRDefault="004409EF">
      <w:pPr>
        <w:jc w:val="both"/>
        <w:rPr>
          <w:rFonts w:ascii="Arial" w:eastAsia="Arial" w:hAnsi="Arial" w:cs="Arial"/>
        </w:rPr>
      </w:pPr>
      <w:proofErr w:type="gramStart"/>
      <w:r>
        <w:rPr>
          <w:rFonts w:ascii="Arial" w:hAnsi="Arial"/>
        </w:rPr>
        <w:t>fee</w:t>
      </w:r>
      <w:proofErr w:type="gramEnd"/>
      <w:r>
        <w:rPr>
          <w:rFonts w:ascii="Arial" w:hAnsi="Arial"/>
        </w:rPr>
        <w:t xml:space="preserve">.  The Management Committee </w:t>
      </w:r>
      <w:proofErr w:type="gramStart"/>
      <w:r>
        <w:rPr>
          <w:rFonts w:ascii="Arial" w:hAnsi="Arial"/>
        </w:rPr>
        <w:t>reserve</w:t>
      </w:r>
      <w:proofErr w:type="gramEnd"/>
      <w:r>
        <w:rPr>
          <w:rFonts w:ascii="Arial" w:hAnsi="Arial"/>
        </w:rPr>
        <w:t xml:space="preserve"> the right to allow </w:t>
      </w:r>
      <w:proofErr w:type="spellStart"/>
      <w:r>
        <w:rPr>
          <w:rFonts w:ascii="Arial" w:hAnsi="Arial"/>
        </w:rPr>
        <w:t>instalments</w:t>
      </w:r>
      <w:proofErr w:type="spellEnd"/>
      <w:r>
        <w:rPr>
          <w:rFonts w:ascii="Arial" w:hAnsi="Arial"/>
        </w:rPr>
        <w:t xml:space="preserve"> of the annual </w:t>
      </w:r>
      <w:proofErr w:type="spellStart"/>
      <w:r>
        <w:rPr>
          <w:rFonts w:ascii="Arial" w:hAnsi="Arial"/>
        </w:rPr>
        <w:t>subsription</w:t>
      </w:r>
      <w:proofErr w:type="spellEnd"/>
      <w:r>
        <w:rPr>
          <w:rFonts w:ascii="Arial" w:hAnsi="Arial"/>
        </w:rPr>
        <w:t xml:space="preserve"> fee if it is in the best interests of the club</w:t>
      </w:r>
    </w:p>
    <w:p w:rsidR="00FA5E8F" w:rsidRDefault="004409EF">
      <w:pPr>
        <w:numPr>
          <w:ilvl w:val="0"/>
          <w:numId w:val="4"/>
        </w:numPr>
        <w:jc w:val="both"/>
        <w:rPr>
          <w:rFonts w:ascii="Arial" w:eastAsia="Arial" w:hAnsi="Arial" w:cs="Arial"/>
        </w:rPr>
      </w:pPr>
      <w:r>
        <w:rPr>
          <w:rFonts w:ascii="Arial" w:hAnsi="Arial"/>
        </w:rPr>
        <w:t>The subscriptions for categories of membership other than Adult Playing shall be fixed by</w:t>
      </w:r>
    </w:p>
    <w:p w:rsidR="00FA5E8F" w:rsidRDefault="004409EF">
      <w:pPr>
        <w:jc w:val="both"/>
        <w:rPr>
          <w:rFonts w:ascii="Arial" w:eastAsia="Arial" w:hAnsi="Arial" w:cs="Arial"/>
        </w:rPr>
      </w:pPr>
      <w:proofErr w:type="gramStart"/>
      <w:r>
        <w:rPr>
          <w:rFonts w:ascii="Arial" w:hAnsi="Arial"/>
        </w:rPr>
        <w:t>reference</w:t>
      </w:r>
      <w:proofErr w:type="gramEnd"/>
      <w:r>
        <w:rPr>
          <w:rFonts w:ascii="Arial" w:hAnsi="Arial"/>
        </w:rPr>
        <w:t xml:space="preserve"> to the subscription for Adult Playing membership taken as 100% as follows (uplifted to the nearest pound where the percentage application results in a fraction of a pound)</w:t>
      </w:r>
    </w:p>
    <w:p w:rsidR="00FA5E8F" w:rsidRDefault="00FA5E8F">
      <w:pPr>
        <w:rPr>
          <w:rFonts w:ascii="Arial" w:eastAsia="Arial" w:hAnsi="Arial" w:cs="Arial"/>
        </w:rPr>
      </w:pPr>
    </w:p>
    <w:p w:rsidR="00FA5E8F" w:rsidRDefault="004409EF">
      <w:pPr>
        <w:tabs>
          <w:tab w:val="left" w:pos="2940"/>
          <w:tab w:val="right" w:pos="8856"/>
        </w:tabs>
        <w:rPr>
          <w:rFonts w:ascii="Arial" w:eastAsia="Arial" w:hAnsi="Arial" w:cs="Arial"/>
        </w:rPr>
      </w:pPr>
      <w:r>
        <w:rPr>
          <w:rFonts w:ascii="Arial" w:eastAsia="Arial" w:hAnsi="Arial" w:cs="Arial"/>
        </w:rPr>
        <w:tab/>
        <w:t xml:space="preserve">Family  </w:t>
      </w:r>
      <w:r>
        <w:rPr>
          <w:rFonts w:ascii="Arial" w:eastAsia="Arial" w:hAnsi="Arial" w:cs="Arial"/>
        </w:rPr>
        <w:tab/>
        <w:t>175%</w:t>
      </w:r>
    </w:p>
    <w:p w:rsidR="00FA5E8F" w:rsidRDefault="004409EF">
      <w:pPr>
        <w:tabs>
          <w:tab w:val="left" w:pos="2940"/>
          <w:tab w:val="right" w:pos="8856"/>
        </w:tabs>
        <w:rPr>
          <w:rFonts w:ascii="Arial" w:eastAsia="Arial" w:hAnsi="Arial" w:cs="Arial"/>
        </w:rPr>
      </w:pPr>
      <w:r>
        <w:rPr>
          <w:rFonts w:ascii="Arial" w:eastAsia="Arial" w:hAnsi="Arial" w:cs="Arial"/>
        </w:rPr>
        <w:tab/>
        <w:t>Under 21/Student</w:t>
      </w:r>
      <w:r>
        <w:rPr>
          <w:rFonts w:ascii="Arial" w:eastAsia="Arial" w:hAnsi="Arial" w:cs="Arial"/>
        </w:rPr>
        <w:tab/>
        <w:t>16%</w:t>
      </w:r>
    </w:p>
    <w:p w:rsidR="00FA5E8F" w:rsidRDefault="004409EF">
      <w:pPr>
        <w:tabs>
          <w:tab w:val="left" w:pos="2940"/>
          <w:tab w:val="right" w:pos="8856"/>
        </w:tabs>
        <w:rPr>
          <w:rFonts w:ascii="Arial" w:eastAsia="Arial" w:hAnsi="Arial" w:cs="Arial"/>
          <w:color w:val="FF0000"/>
          <w:u w:color="FF0000"/>
        </w:rPr>
      </w:pPr>
      <w:r>
        <w:rPr>
          <w:rFonts w:ascii="Arial" w:eastAsia="Arial" w:hAnsi="Arial" w:cs="Arial"/>
        </w:rPr>
        <w:tab/>
        <w:t>Corporate</w:t>
      </w:r>
      <w:r>
        <w:rPr>
          <w:rFonts w:ascii="Arial" w:eastAsia="Arial" w:hAnsi="Arial" w:cs="Arial"/>
        </w:rPr>
        <w:tab/>
        <w:t xml:space="preserve">400% </w:t>
      </w:r>
    </w:p>
    <w:p w:rsidR="00FA5E8F" w:rsidRDefault="004409EF">
      <w:pPr>
        <w:tabs>
          <w:tab w:val="left" w:pos="2940"/>
          <w:tab w:val="right" w:pos="8856"/>
        </w:tabs>
        <w:rPr>
          <w:rFonts w:ascii="Arial" w:eastAsia="Arial" w:hAnsi="Arial" w:cs="Arial"/>
        </w:rPr>
      </w:pPr>
      <w:r>
        <w:rPr>
          <w:rFonts w:ascii="Arial" w:eastAsia="Arial" w:hAnsi="Arial" w:cs="Arial"/>
        </w:rPr>
        <w:tab/>
        <w:t>Country</w:t>
      </w:r>
      <w:r>
        <w:rPr>
          <w:rFonts w:ascii="Arial" w:eastAsia="Arial" w:hAnsi="Arial" w:cs="Arial"/>
        </w:rPr>
        <w:tab/>
        <w:t>50%</w:t>
      </w:r>
    </w:p>
    <w:p w:rsidR="00FA5E8F" w:rsidRDefault="004409EF">
      <w:pPr>
        <w:tabs>
          <w:tab w:val="left" w:pos="2940"/>
          <w:tab w:val="right" w:pos="8856"/>
        </w:tabs>
        <w:rPr>
          <w:rFonts w:ascii="Arial" w:eastAsia="Arial" w:hAnsi="Arial" w:cs="Arial"/>
        </w:rPr>
      </w:pPr>
      <w:r>
        <w:rPr>
          <w:rFonts w:ascii="Arial" w:eastAsia="Arial" w:hAnsi="Arial" w:cs="Arial"/>
        </w:rPr>
        <w:tab/>
        <w:t>Social</w:t>
      </w:r>
      <w:r>
        <w:rPr>
          <w:rFonts w:ascii="Arial" w:eastAsia="Arial" w:hAnsi="Arial" w:cs="Arial"/>
        </w:rPr>
        <w:tab/>
        <w:t>16%</w:t>
      </w:r>
    </w:p>
    <w:p w:rsidR="00FA5E8F" w:rsidRDefault="004409EF">
      <w:pPr>
        <w:tabs>
          <w:tab w:val="left" w:pos="2940"/>
          <w:tab w:val="right" w:pos="8856"/>
        </w:tabs>
        <w:rPr>
          <w:rFonts w:ascii="Arial" w:eastAsia="Arial" w:hAnsi="Arial" w:cs="Arial"/>
        </w:rPr>
      </w:pPr>
      <w:r>
        <w:rPr>
          <w:rFonts w:ascii="Arial" w:eastAsia="Arial" w:hAnsi="Arial" w:cs="Arial"/>
        </w:rPr>
        <w:tab/>
        <w:t>Gym</w:t>
      </w:r>
      <w:r>
        <w:rPr>
          <w:rFonts w:ascii="Arial" w:eastAsia="Arial" w:hAnsi="Arial" w:cs="Arial"/>
        </w:rPr>
        <w:tab/>
        <w:t>50%</w:t>
      </w:r>
    </w:p>
    <w:p w:rsidR="00FA5E8F" w:rsidRDefault="00FA5E8F">
      <w:pPr>
        <w:tabs>
          <w:tab w:val="left" w:pos="2940"/>
          <w:tab w:val="right" w:pos="8856"/>
        </w:tabs>
        <w:rPr>
          <w:rFonts w:ascii="Arial" w:eastAsia="Arial" w:hAnsi="Arial" w:cs="Arial"/>
          <w:b/>
          <w:bCs/>
          <w:i/>
          <w:iCs/>
        </w:rPr>
      </w:pPr>
    </w:p>
    <w:p w:rsidR="00FA5E8F" w:rsidRDefault="004409EF">
      <w:pPr>
        <w:tabs>
          <w:tab w:val="left" w:pos="2940"/>
          <w:tab w:val="right" w:pos="8856"/>
        </w:tabs>
        <w:ind w:left="720" w:hanging="720"/>
        <w:rPr>
          <w:rFonts w:ascii="Arial" w:eastAsia="Arial" w:hAnsi="Arial" w:cs="Arial"/>
        </w:rPr>
      </w:pPr>
      <w:r>
        <w:rPr>
          <w:rFonts w:ascii="Arial" w:hAnsi="Arial"/>
        </w:rPr>
        <w:t xml:space="preserve">AND these percentages shall be reviewed annually by the Committee prior to the </w:t>
      </w:r>
      <w:r>
        <w:rPr>
          <w:rFonts w:ascii="Arial" w:hAnsi="Arial"/>
        </w:rPr>
        <w:tab/>
        <w:t xml:space="preserve">Annual General </w:t>
      </w:r>
    </w:p>
    <w:p w:rsidR="00FA5E8F" w:rsidRDefault="004409EF">
      <w:pPr>
        <w:tabs>
          <w:tab w:val="left" w:pos="2940"/>
          <w:tab w:val="right" w:pos="8856"/>
        </w:tabs>
        <w:ind w:left="720" w:hanging="720"/>
        <w:rPr>
          <w:rFonts w:ascii="Arial" w:eastAsia="Arial" w:hAnsi="Arial" w:cs="Arial"/>
        </w:rPr>
      </w:pPr>
      <w:r>
        <w:rPr>
          <w:rFonts w:ascii="Arial" w:hAnsi="Arial"/>
        </w:rPr>
        <w:t>Meeting</w:t>
      </w:r>
    </w:p>
    <w:p w:rsidR="00FA5E8F" w:rsidRDefault="004409EF">
      <w:pPr>
        <w:rPr>
          <w:rFonts w:ascii="Arial" w:eastAsia="Arial" w:hAnsi="Arial" w:cs="Arial"/>
        </w:rPr>
      </w:pPr>
      <w:r>
        <w:rPr>
          <w:rFonts w:ascii="Arial" w:hAnsi="Arial"/>
        </w:rPr>
        <w:t xml:space="preserve"> </w:t>
      </w:r>
    </w:p>
    <w:p w:rsidR="00FA5E8F" w:rsidRDefault="004409EF">
      <w:pPr>
        <w:tabs>
          <w:tab w:val="right" w:pos="2507"/>
        </w:tabs>
        <w:rPr>
          <w:rFonts w:ascii="Arial" w:eastAsia="Arial" w:hAnsi="Arial" w:cs="Arial"/>
          <w:b/>
          <w:bCs/>
          <w:u w:val="single"/>
        </w:rPr>
      </w:pPr>
      <w:r>
        <w:rPr>
          <w:rFonts w:ascii="Arial" w:hAnsi="Arial"/>
          <w:b/>
          <w:bCs/>
        </w:rPr>
        <w:t xml:space="preserve">4. </w:t>
      </w:r>
      <w:r>
        <w:rPr>
          <w:rFonts w:ascii="Arial" w:hAnsi="Arial"/>
          <w:b/>
          <w:bCs/>
          <w:u w:val="single"/>
        </w:rPr>
        <w:t>SUBSCRIPTIONS</w:t>
      </w:r>
    </w:p>
    <w:p w:rsidR="00FA5E8F" w:rsidRDefault="004409EF">
      <w:pPr>
        <w:numPr>
          <w:ilvl w:val="0"/>
          <w:numId w:val="6"/>
        </w:numPr>
        <w:rPr>
          <w:rFonts w:ascii="Arial" w:eastAsia="Arial" w:hAnsi="Arial" w:cs="Arial"/>
        </w:rPr>
      </w:pPr>
      <w:r>
        <w:rPr>
          <w:rFonts w:ascii="Arial" w:hAnsi="Arial"/>
        </w:rPr>
        <w:t xml:space="preserve">The amount of the annual subscription for Membership for the succeeding year commencing </w:t>
      </w:r>
    </w:p>
    <w:p w:rsidR="00FA5E8F" w:rsidRDefault="004409EF">
      <w:pPr>
        <w:tabs>
          <w:tab w:val="left" w:pos="776"/>
        </w:tabs>
        <w:rPr>
          <w:rFonts w:ascii="Arial" w:eastAsia="Arial" w:hAnsi="Arial" w:cs="Arial"/>
        </w:rPr>
      </w:pPr>
      <w:r>
        <w:rPr>
          <w:rFonts w:ascii="Arial" w:hAnsi="Arial"/>
        </w:rPr>
        <w:t>1st October shall be fixed by the Annual General Meeting</w:t>
      </w:r>
    </w:p>
    <w:p w:rsidR="00FA5E8F" w:rsidRDefault="004409EF">
      <w:pPr>
        <w:numPr>
          <w:ilvl w:val="0"/>
          <w:numId w:val="7"/>
        </w:numPr>
        <w:rPr>
          <w:rFonts w:ascii="Arial" w:eastAsia="Arial" w:hAnsi="Arial" w:cs="Arial"/>
        </w:rPr>
      </w:pPr>
      <w:r>
        <w:rPr>
          <w:rFonts w:ascii="Arial" w:hAnsi="Arial"/>
        </w:rPr>
        <w:t xml:space="preserve">The appropriate annual subscription fee shall be due from every Member on the 1st day of </w:t>
      </w:r>
    </w:p>
    <w:p w:rsidR="00FA5E8F" w:rsidRDefault="004409EF">
      <w:pPr>
        <w:tabs>
          <w:tab w:val="left" w:pos="806"/>
        </w:tabs>
        <w:rPr>
          <w:rFonts w:ascii="Arial" w:eastAsia="Arial" w:hAnsi="Arial" w:cs="Arial"/>
        </w:rPr>
      </w:pPr>
      <w:proofErr w:type="gramStart"/>
      <w:r>
        <w:rPr>
          <w:rFonts w:ascii="Arial" w:hAnsi="Arial"/>
        </w:rPr>
        <w:t xml:space="preserve">October in each year (according to his category of Membership) or on renewal date if later or by </w:t>
      </w:r>
      <w:proofErr w:type="spellStart"/>
      <w:r>
        <w:rPr>
          <w:rFonts w:ascii="Arial" w:hAnsi="Arial"/>
        </w:rPr>
        <w:t>instalments</w:t>
      </w:r>
      <w:proofErr w:type="spellEnd"/>
      <w:r>
        <w:rPr>
          <w:rFonts w:ascii="Arial" w:hAnsi="Arial"/>
        </w:rPr>
        <w:t xml:space="preserve"> as agreed with the Management Committee/Membership Secretary.</w:t>
      </w:r>
      <w:proofErr w:type="gramEnd"/>
    </w:p>
    <w:p w:rsidR="00FA5E8F" w:rsidRDefault="00FA5E8F">
      <w:pPr>
        <w:rPr>
          <w:rFonts w:ascii="Arial" w:eastAsia="Arial" w:hAnsi="Arial" w:cs="Arial"/>
        </w:rPr>
      </w:pPr>
    </w:p>
    <w:p w:rsidR="00FA5E8F" w:rsidRDefault="004409EF">
      <w:pPr>
        <w:tabs>
          <w:tab w:val="right" w:pos="2415"/>
        </w:tabs>
        <w:rPr>
          <w:rFonts w:ascii="Arial" w:eastAsia="Arial" w:hAnsi="Arial" w:cs="Arial"/>
          <w:b/>
          <w:bCs/>
        </w:rPr>
      </w:pPr>
      <w:r>
        <w:rPr>
          <w:rFonts w:ascii="Arial" w:hAnsi="Arial"/>
          <w:b/>
          <w:bCs/>
        </w:rPr>
        <w:t xml:space="preserve">5. </w:t>
      </w:r>
      <w:r>
        <w:rPr>
          <w:rFonts w:ascii="Arial" w:hAnsi="Arial"/>
          <w:b/>
          <w:bCs/>
          <w:u w:val="single"/>
        </w:rPr>
        <w:t>MANAGEMENT</w:t>
      </w:r>
      <w:r>
        <w:rPr>
          <w:rFonts w:ascii="Arial" w:eastAsia="Arial" w:hAnsi="Arial" w:cs="Arial"/>
          <w:b/>
          <w:bCs/>
        </w:rPr>
        <w:tab/>
      </w:r>
      <w:r>
        <w:rPr>
          <w:rFonts w:ascii="Arial" w:eastAsia="Arial" w:hAnsi="Arial" w:cs="Arial"/>
          <w:b/>
          <w:bCs/>
        </w:rPr>
        <w:tab/>
      </w:r>
    </w:p>
    <w:p w:rsidR="00FA5E8F" w:rsidRPr="00715030" w:rsidRDefault="004409EF">
      <w:pPr>
        <w:pStyle w:val="NormalWeb"/>
        <w:numPr>
          <w:ilvl w:val="0"/>
          <w:numId w:val="9"/>
        </w:numPr>
        <w:rPr>
          <w:rFonts w:ascii="Arial" w:eastAsia="Arial" w:hAnsi="Arial" w:cs="Arial"/>
        </w:rPr>
      </w:pPr>
      <w:r>
        <w:rPr>
          <w:rFonts w:ascii="Arial" w:hAnsi="Arial"/>
        </w:rPr>
        <w:t>The Officers o</w:t>
      </w:r>
      <w:r w:rsidR="004A1598">
        <w:rPr>
          <w:rFonts w:ascii="Arial" w:hAnsi="Arial"/>
        </w:rPr>
        <w:t xml:space="preserve">f the Club shall be the </w:t>
      </w:r>
      <w:proofErr w:type="spellStart"/>
      <w:r w:rsidR="004A1598">
        <w:rPr>
          <w:rFonts w:ascii="Arial" w:hAnsi="Arial"/>
        </w:rPr>
        <w:t>Chairperson</w:t>
      </w:r>
      <w:proofErr w:type="gramStart"/>
      <w:r>
        <w:rPr>
          <w:rFonts w:ascii="Arial" w:hAnsi="Arial"/>
        </w:rPr>
        <w:t>,</w:t>
      </w:r>
      <w:r w:rsidR="004A1598">
        <w:rPr>
          <w:rFonts w:ascii="Arial" w:hAnsi="Arial"/>
        </w:rPr>
        <w:t>Deputy</w:t>
      </w:r>
      <w:proofErr w:type="spellEnd"/>
      <w:proofErr w:type="gramEnd"/>
      <w:r w:rsidR="004A1598">
        <w:rPr>
          <w:rFonts w:ascii="Arial" w:hAnsi="Arial"/>
        </w:rPr>
        <w:t xml:space="preserve"> Chairperson,</w:t>
      </w:r>
      <w:r>
        <w:rPr>
          <w:rFonts w:ascii="Arial" w:hAnsi="Arial"/>
        </w:rPr>
        <w:t xml:space="preserve"> Secretary, Treasurer, Membership Secretary, Match Secretary, Social Secretary, Junior Team Chairman</w:t>
      </w:r>
      <w:r>
        <w:rPr>
          <w:rFonts w:ascii="Arial" w:hAnsi="Arial"/>
          <w:b/>
          <w:bCs/>
        </w:rPr>
        <w:t xml:space="preserve">, </w:t>
      </w:r>
      <w:r>
        <w:rPr>
          <w:rFonts w:ascii="Arial" w:hAnsi="Arial"/>
        </w:rPr>
        <w:t>to be elected annually at the Annual General Meeting</w:t>
      </w:r>
      <w:r>
        <w:rPr>
          <w:rFonts w:ascii="Arial" w:hAnsi="Arial"/>
          <w:i/>
          <w:iCs/>
        </w:rPr>
        <w:t xml:space="preserve">. </w:t>
      </w:r>
      <w:r>
        <w:rPr>
          <w:rFonts w:ascii="Arial" w:hAnsi="Arial"/>
        </w:rPr>
        <w:t>The</w:t>
      </w:r>
      <w:r>
        <w:rPr>
          <w:rFonts w:ascii="Arial" w:hAnsi="Arial"/>
          <w:i/>
          <w:iCs/>
        </w:rPr>
        <w:t xml:space="preserve"> </w:t>
      </w:r>
      <w:r>
        <w:rPr>
          <w:rFonts w:ascii="Arial" w:hAnsi="Arial"/>
        </w:rPr>
        <w:t xml:space="preserve">Management of the Club shall be vested in the Management Committee which shall consist of the Officers and up to Four Club Members, all of whom shall be elected annually at the AGM. </w:t>
      </w:r>
    </w:p>
    <w:p w:rsidR="00715030" w:rsidRDefault="00715030" w:rsidP="00715030">
      <w:pPr>
        <w:pStyle w:val="NormalWeb"/>
        <w:ind w:left="720"/>
        <w:rPr>
          <w:rFonts w:ascii="Arial" w:eastAsia="Arial" w:hAnsi="Arial" w:cs="Arial"/>
        </w:rPr>
      </w:pPr>
      <w:r>
        <w:rPr>
          <w:rFonts w:ascii="Arial" w:eastAsia="Arial" w:hAnsi="Arial" w:cs="Arial"/>
        </w:rPr>
        <w:lastRenderedPageBreak/>
        <w:t xml:space="preserve">The position of Deputy Chairperson is elected by the Committee from the elected committee members within 2 months of </w:t>
      </w:r>
      <w:proofErr w:type="spellStart"/>
      <w:proofErr w:type="gramStart"/>
      <w:r>
        <w:rPr>
          <w:rFonts w:ascii="Arial" w:eastAsia="Arial" w:hAnsi="Arial" w:cs="Arial"/>
        </w:rPr>
        <w:t>th</w:t>
      </w:r>
      <w:proofErr w:type="spellEnd"/>
      <w:proofErr w:type="gramEnd"/>
      <w:r>
        <w:rPr>
          <w:rFonts w:ascii="Arial" w:eastAsia="Arial" w:hAnsi="Arial" w:cs="Arial"/>
        </w:rPr>
        <w:t xml:space="preserve"> AGM</w:t>
      </w:r>
    </w:p>
    <w:p w:rsidR="00FA5E8F" w:rsidRDefault="004409EF">
      <w:pPr>
        <w:pStyle w:val="NormalWeb"/>
        <w:numPr>
          <w:ilvl w:val="0"/>
          <w:numId w:val="9"/>
        </w:numPr>
        <w:rPr>
          <w:rFonts w:ascii="Arial" w:eastAsia="Arial" w:hAnsi="Arial" w:cs="Arial"/>
        </w:rPr>
      </w:pPr>
      <w:r>
        <w:rPr>
          <w:rFonts w:ascii="Arial" w:hAnsi="Arial"/>
        </w:rPr>
        <w:t>All the Members of the Committee shall be eligible for re</w:t>
      </w:r>
      <w:r>
        <w:rPr>
          <w:rFonts w:ascii="Arial Unicode MS" w:hAnsi="Arial Unicode MS"/>
        </w:rPr>
        <w:sym w:font="Arial Unicode MS" w:char="001E"/>
      </w:r>
      <w:r>
        <w:rPr>
          <w:rFonts w:ascii="Arial" w:hAnsi="Arial"/>
        </w:rPr>
        <w:t xml:space="preserve">election. The Committee shall meet at such other times as it may determine and no less than two calendar months.  </w:t>
      </w:r>
    </w:p>
    <w:p w:rsidR="00FA5E8F" w:rsidRDefault="004409EF">
      <w:pPr>
        <w:pStyle w:val="NormalWeb"/>
        <w:numPr>
          <w:ilvl w:val="0"/>
          <w:numId w:val="9"/>
        </w:numPr>
        <w:rPr>
          <w:rFonts w:ascii="Arial" w:eastAsia="Arial" w:hAnsi="Arial" w:cs="Arial"/>
        </w:rPr>
      </w:pPr>
      <w:r>
        <w:rPr>
          <w:rFonts w:ascii="Arial" w:hAnsi="Arial"/>
        </w:rPr>
        <w:t>Three Members of the Management Committee shall constitute a quorum for the transition of business of the Management Committee and three Members shall constitute a quorum for the transaction of business by any sub-committee of the Club.</w:t>
      </w:r>
    </w:p>
    <w:p w:rsidR="00FA5E8F" w:rsidRDefault="004409EF">
      <w:pPr>
        <w:pStyle w:val="NormalWeb"/>
        <w:numPr>
          <w:ilvl w:val="0"/>
          <w:numId w:val="9"/>
        </w:numPr>
        <w:rPr>
          <w:rFonts w:ascii="Arial" w:eastAsia="Arial" w:hAnsi="Arial" w:cs="Arial"/>
        </w:rPr>
      </w:pPr>
      <w:r>
        <w:rPr>
          <w:rFonts w:ascii="Arial" w:hAnsi="Arial"/>
          <w:i/>
          <w:iCs/>
        </w:rPr>
        <w:t>In the case of a member of the Management Committee absenting himself from three consecutive meetings without giving satisfactory reasons in writing within seven days, his election may be annulled and the vacancy filled by the Committee.</w:t>
      </w:r>
      <w:r>
        <w:rPr>
          <w:rFonts w:ascii="Arial" w:hAnsi="Arial"/>
        </w:rPr>
        <w:t xml:space="preserve"> </w:t>
      </w:r>
    </w:p>
    <w:p w:rsidR="00FA5E8F" w:rsidRDefault="004409EF">
      <w:pPr>
        <w:pStyle w:val="NormalWeb"/>
        <w:numPr>
          <w:ilvl w:val="0"/>
          <w:numId w:val="9"/>
        </w:numPr>
        <w:rPr>
          <w:rFonts w:ascii="Arial" w:eastAsia="Arial" w:hAnsi="Arial" w:cs="Arial"/>
        </w:rPr>
      </w:pPr>
      <w:r>
        <w:rPr>
          <w:rFonts w:ascii="Arial" w:hAnsi="Arial"/>
        </w:rPr>
        <w:t xml:space="preserve">The Committee shall have power at any time to appoint any Member to serve as a Member of the Committee. Any Member so appointed should hold office only until the next Annual General Meeting but he shall then be eligible for election. </w:t>
      </w:r>
    </w:p>
    <w:p w:rsidR="00FA5E8F" w:rsidRDefault="004409EF">
      <w:pPr>
        <w:pStyle w:val="NormalWeb"/>
        <w:numPr>
          <w:ilvl w:val="0"/>
          <w:numId w:val="9"/>
        </w:numPr>
        <w:rPr>
          <w:rFonts w:ascii="Arial" w:eastAsia="Arial" w:hAnsi="Arial" w:cs="Arial"/>
        </w:rPr>
      </w:pPr>
      <w:r>
        <w:rPr>
          <w:rFonts w:ascii="Arial" w:hAnsi="Arial"/>
        </w:rPr>
        <w:t>Minutes shall be taken of all proceedings of the Committee which shall be open to inspection by any Member on application to the Honorary Secretary.</w:t>
      </w:r>
    </w:p>
    <w:p w:rsidR="00FA5E8F" w:rsidRDefault="004409EF">
      <w:pPr>
        <w:pStyle w:val="NormalWeb"/>
        <w:numPr>
          <w:ilvl w:val="0"/>
          <w:numId w:val="9"/>
        </w:numPr>
        <w:rPr>
          <w:rFonts w:ascii="Arial" w:eastAsia="Arial" w:hAnsi="Arial" w:cs="Arial"/>
        </w:rPr>
      </w:pPr>
      <w:r>
        <w:rPr>
          <w:rFonts w:ascii="Arial" w:hAnsi="Arial"/>
        </w:rPr>
        <w:t xml:space="preserve">The President and Trustees, whose number shall not be less than two and shall not exceed four, shall be elected by the Committee and shall </w:t>
      </w:r>
      <w:proofErr w:type="gramStart"/>
      <w:r>
        <w:rPr>
          <w:rFonts w:ascii="Arial" w:hAnsi="Arial"/>
        </w:rPr>
        <w:t>respectively</w:t>
      </w:r>
      <w:proofErr w:type="gramEnd"/>
      <w:r>
        <w:rPr>
          <w:rFonts w:ascii="Arial" w:hAnsi="Arial"/>
        </w:rPr>
        <w:t xml:space="preserve"> hold office until death or resignation unless removed by a resolution of the Committee.</w:t>
      </w:r>
    </w:p>
    <w:p w:rsidR="00FA5E8F" w:rsidRDefault="004409EF">
      <w:pPr>
        <w:pStyle w:val="NormalWeb"/>
        <w:numPr>
          <w:ilvl w:val="0"/>
          <w:numId w:val="9"/>
        </w:numPr>
        <w:rPr>
          <w:rFonts w:ascii="Arial" w:eastAsia="Arial" w:hAnsi="Arial" w:cs="Arial"/>
        </w:rPr>
      </w:pPr>
      <w:r>
        <w:rPr>
          <w:rFonts w:ascii="Arial" w:hAnsi="Arial"/>
        </w:rPr>
        <w:t>The President shall be "ex</w:t>
      </w:r>
      <w:r>
        <w:rPr>
          <w:rFonts w:ascii="Arial Unicode MS" w:hAnsi="Arial Unicode MS"/>
        </w:rPr>
        <w:sym w:font="Arial Unicode MS" w:char="001E"/>
      </w:r>
      <w:r>
        <w:rPr>
          <w:rFonts w:ascii="Arial" w:hAnsi="Arial"/>
        </w:rPr>
        <w:t>officio" a Member of the Committee</w:t>
      </w:r>
    </w:p>
    <w:p w:rsidR="00FA5E8F" w:rsidRDefault="004409EF">
      <w:pPr>
        <w:pStyle w:val="NormalWeb"/>
        <w:numPr>
          <w:ilvl w:val="0"/>
          <w:numId w:val="9"/>
        </w:numPr>
        <w:rPr>
          <w:rFonts w:ascii="Arial" w:eastAsia="Arial" w:hAnsi="Arial" w:cs="Arial"/>
        </w:rPr>
      </w:pPr>
      <w:r>
        <w:rPr>
          <w:rFonts w:ascii="Arial" w:hAnsi="Arial"/>
        </w:rPr>
        <w:t>The property of the Club (other than cash) shall be vested in the Trustees to be dealt with by them as the Committee shall direct by resolution (of which an entry in the minutes kept by the Committee shall be conclusive evidence). The Trustees shall be indemnified against risk and expense out of the Club's property.</w:t>
      </w:r>
    </w:p>
    <w:p w:rsidR="00FA5E8F" w:rsidRDefault="004409EF">
      <w:pPr>
        <w:pStyle w:val="NormalWeb"/>
        <w:numPr>
          <w:ilvl w:val="0"/>
          <w:numId w:val="9"/>
        </w:numPr>
        <w:rPr>
          <w:rFonts w:ascii="Arial" w:eastAsia="Arial" w:hAnsi="Arial" w:cs="Arial"/>
        </w:rPr>
      </w:pPr>
      <w:r>
        <w:rPr>
          <w:rFonts w:ascii="Arial" w:hAnsi="Arial"/>
        </w:rPr>
        <w:t>Subject to the discretion of the Committee the Clubhouse shall be open daily to Members</w:t>
      </w:r>
    </w:p>
    <w:p w:rsidR="00FA5E8F" w:rsidRDefault="004409EF">
      <w:pPr>
        <w:pStyle w:val="NormalWeb"/>
        <w:numPr>
          <w:ilvl w:val="0"/>
          <w:numId w:val="9"/>
        </w:numPr>
        <w:rPr>
          <w:rFonts w:ascii="Arial" w:eastAsia="Arial" w:hAnsi="Arial" w:cs="Arial"/>
        </w:rPr>
      </w:pPr>
      <w:r>
        <w:rPr>
          <w:rFonts w:ascii="Arial" w:hAnsi="Arial"/>
        </w:rPr>
        <w:t>The permitted hours for the supply of intoxicating liquor at the Clubhouse shall be those fixed from time to time by the Committee in accordance with the relevant legislation.</w:t>
      </w:r>
    </w:p>
    <w:p w:rsidR="00FA5E8F" w:rsidRDefault="00FA5E8F">
      <w:pPr>
        <w:tabs>
          <w:tab w:val="left" w:pos="385"/>
          <w:tab w:val="left" w:pos="721"/>
          <w:tab w:val="right" w:pos="4433"/>
        </w:tabs>
        <w:rPr>
          <w:rFonts w:ascii="Arial" w:eastAsia="Arial" w:hAnsi="Arial" w:cs="Arial"/>
          <w:b/>
          <w:bCs/>
        </w:rPr>
      </w:pPr>
    </w:p>
    <w:p w:rsidR="00FA5E8F" w:rsidRDefault="004409EF">
      <w:pPr>
        <w:tabs>
          <w:tab w:val="left" w:pos="385"/>
          <w:tab w:val="left" w:pos="721"/>
          <w:tab w:val="right" w:pos="4433"/>
        </w:tabs>
        <w:rPr>
          <w:rFonts w:ascii="Arial" w:eastAsia="Arial" w:hAnsi="Arial" w:cs="Arial"/>
          <w:b/>
          <w:bCs/>
          <w:u w:val="single"/>
        </w:rPr>
      </w:pPr>
      <w:r>
        <w:rPr>
          <w:rFonts w:ascii="Arial" w:hAnsi="Arial"/>
          <w:b/>
          <w:bCs/>
        </w:rPr>
        <w:t xml:space="preserve">6. </w:t>
      </w:r>
      <w:r>
        <w:rPr>
          <w:rFonts w:ascii="Arial" w:hAnsi="Arial"/>
          <w:b/>
          <w:bCs/>
          <w:u w:val="single"/>
        </w:rPr>
        <w:t>GUESTS</w:t>
      </w:r>
    </w:p>
    <w:p w:rsidR="00FA5E8F" w:rsidRDefault="00FA5E8F">
      <w:pPr>
        <w:tabs>
          <w:tab w:val="left" w:pos="385"/>
          <w:tab w:val="left" w:pos="721"/>
          <w:tab w:val="right" w:pos="4433"/>
        </w:tabs>
        <w:rPr>
          <w:rFonts w:ascii="Arial" w:eastAsia="Arial" w:hAnsi="Arial" w:cs="Arial"/>
          <w:u w:val="single"/>
        </w:rPr>
      </w:pPr>
    </w:p>
    <w:p w:rsidR="00FA5E8F" w:rsidRDefault="004409EF">
      <w:pPr>
        <w:tabs>
          <w:tab w:val="left" w:pos="385"/>
          <w:tab w:val="left" w:pos="721"/>
          <w:tab w:val="right" w:pos="4433"/>
        </w:tabs>
        <w:rPr>
          <w:rFonts w:ascii="Arial" w:eastAsia="Arial" w:hAnsi="Arial" w:cs="Arial"/>
        </w:rPr>
      </w:pPr>
      <w:r>
        <w:rPr>
          <w:rFonts w:ascii="Arial" w:eastAsia="Arial" w:hAnsi="Arial" w:cs="Arial"/>
        </w:rPr>
        <w:tab/>
      </w:r>
      <w:proofErr w:type="spellStart"/>
      <w:r>
        <w:rPr>
          <w:rFonts w:ascii="Arial" w:eastAsia="Arial" w:hAnsi="Arial" w:cs="Arial"/>
        </w:rPr>
        <w:t>i</w:t>
      </w:r>
      <w:proofErr w:type="spellEnd"/>
      <w:r>
        <w:rPr>
          <w:rFonts w:ascii="Arial" w:eastAsia="Arial" w:hAnsi="Arial" w:cs="Arial"/>
        </w:rPr>
        <w:t xml:space="preserve">) Any Member may introduce guests, </w:t>
      </w:r>
      <w:r>
        <w:rPr>
          <w:rFonts w:ascii="Arial" w:eastAsia="Arial" w:hAnsi="Arial" w:cs="Arial"/>
        </w:rPr>
        <w:tab/>
        <w:t>PROVIDED THAT;</w:t>
      </w:r>
    </w:p>
    <w:p w:rsidR="00FA5E8F" w:rsidRDefault="004409EF">
      <w:pPr>
        <w:tabs>
          <w:tab w:val="left" w:pos="1137"/>
        </w:tabs>
        <w:ind w:left="1087" w:hanging="365"/>
        <w:rPr>
          <w:rFonts w:ascii="Arial" w:eastAsia="Arial" w:hAnsi="Arial" w:cs="Arial"/>
        </w:rPr>
      </w:pPr>
      <w:r>
        <w:rPr>
          <w:rFonts w:ascii="Arial" w:hAnsi="Arial"/>
        </w:rPr>
        <w:t>a)</w:t>
      </w:r>
      <w:r>
        <w:rPr>
          <w:rFonts w:ascii="Arial" w:hAnsi="Arial"/>
        </w:rPr>
        <w:tab/>
        <w:t>No person whose application for Membership has been declined or who has been expelled from the Club shall be introduced as a guest</w:t>
      </w:r>
    </w:p>
    <w:p w:rsidR="00FA5E8F" w:rsidRDefault="004409EF">
      <w:pPr>
        <w:tabs>
          <w:tab w:val="left" w:pos="1097"/>
          <w:tab w:val="right" w:pos="8830"/>
        </w:tabs>
        <w:ind w:left="723"/>
        <w:rPr>
          <w:rFonts w:ascii="Arial" w:eastAsia="Arial" w:hAnsi="Arial" w:cs="Arial"/>
        </w:rPr>
      </w:pPr>
      <w:r>
        <w:rPr>
          <w:rFonts w:ascii="Arial" w:hAnsi="Arial"/>
        </w:rPr>
        <w:t>b)</w:t>
      </w:r>
      <w:r>
        <w:rPr>
          <w:rFonts w:ascii="Arial" w:hAnsi="Arial"/>
        </w:rPr>
        <w:tab/>
        <w:t>No guest, unless a Member of the Squash Rackets Association may play</w:t>
      </w:r>
    </w:p>
    <w:p w:rsidR="00FA5E8F" w:rsidRDefault="004409EF">
      <w:pPr>
        <w:tabs>
          <w:tab w:val="left" w:pos="1097"/>
          <w:tab w:val="right" w:pos="8830"/>
        </w:tabs>
        <w:ind w:left="723"/>
        <w:rPr>
          <w:rFonts w:ascii="Arial" w:eastAsia="Arial" w:hAnsi="Arial" w:cs="Arial"/>
        </w:rPr>
      </w:pPr>
      <w:r>
        <w:rPr>
          <w:rFonts w:ascii="Arial" w:eastAsia="Arial" w:hAnsi="Arial" w:cs="Arial"/>
        </w:rPr>
        <w:tab/>
      </w:r>
      <w:proofErr w:type="gramStart"/>
      <w:r>
        <w:rPr>
          <w:rFonts w:ascii="Arial" w:eastAsia="Arial" w:hAnsi="Arial" w:cs="Arial"/>
        </w:rPr>
        <w:t>squash</w:t>
      </w:r>
      <w:proofErr w:type="gramEnd"/>
      <w:r>
        <w:rPr>
          <w:rFonts w:ascii="Arial" w:eastAsia="Arial" w:hAnsi="Arial" w:cs="Arial"/>
        </w:rPr>
        <w:t xml:space="preserve"> at the Clubhouse other than with a Member.</w:t>
      </w:r>
    </w:p>
    <w:p w:rsidR="00FA5E8F" w:rsidRDefault="004409EF">
      <w:pPr>
        <w:tabs>
          <w:tab w:val="left" w:pos="1097"/>
          <w:tab w:val="right" w:pos="8830"/>
        </w:tabs>
        <w:ind w:left="723"/>
        <w:rPr>
          <w:rFonts w:ascii="Arial" w:eastAsia="Arial" w:hAnsi="Arial" w:cs="Arial"/>
        </w:rPr>
      </w:pPr>
      <w:r>
        <w:rPr>
          <w:rFonts w:ascii="Arial" w:eastAsia="Arial" w:hAnsi="Arial" w:cs="Arial"/>
        </w:rPr>
        <w:tab/>
        <w:t xml:space="preserve">Guests may play on "Club Nights" at a fee agreed by the committee </w:t>
      </w:r>
    </w:p>
    <w:p w:rsidR="00FA5E8F" w:rsidRDefault="004409EF">
      <w:pPr>
        <w:tabs>
          <w:tab w:val="left" w:pos="1097"/>
          <w:tab w:val="right" w:pos="8830"/>
        </w:tabs>
        <w:ind w:left="723"/>
        <w:rPr>
          <w:rFonts w:ascii="Arial" w:eastAsia="Arial" w:hAnsi="Arial" w:cs="Arial"/>
        </w:rPr>
      </w:pPr>
      <w:r>
        <w:rPr>
          <w:rFonts w:ascii="Arial" w:hAnsi="Arial"/>
        </w:rPr>
        <w:t>c)</w:t>
      </w:r>
      <w:r>
        <w:rPr>
          <w:rFonts w:ascii="Arial" w:hAnsi="Arial"/>
        </w:rPr>
        <w:tab/>
        <w:t xml:space="preserve">No guest may purchase alcohol unless attending a social event </w:t>
      </w:r>
      <w:proofErr w:type="spellStart"/>
      <w:r>
        <w:rPr>
          <w:rFonts w:ascii="Arial" w:hAnsi="Arial"/>
        </w:rPr>
        <w:t>organised</w:t>
      </w:r>
      <w:proofErr w:type="spellEnd"/>
      <w:r>
        <w:rPr>
          <w:rFonts w:ascii="Arial" w:hAnsi="Arial"/>
        </w:rPr>
        <w:t xml:space="preserve"> or permitted by the committee.</w:t>
      </w:r>
    </w:p>
    <w:p w:rsidR="00FA5E8F" w:rsidRDefault="004409EF">
      <w:pPr>
        <w:tabs>
          <w:tab w:val="left" w:pos="730"/>
          <w:tab w:val="right" w:pos="8830"/>
        </w:tabs>
        <w:ind w:left="364"/>
        <w:rPr>
          <w:rFonts w:ascii="Arial" w:eastAsia="Arial" w:hAnsi="Arial" w:cs="Arial"/>
        </w:rPr>
      </w:pPr>
      <w:r>
        <w:rPr>
          <w:rFonts w:ascii="Arial" w:hAnsi="Arial"/>
        </w:rPr>
        <w:t>ii)</w:t>
      </w:r>
      <w:r>
        <w:rPr>
          <w:rFonts w:ascii="Arial" w:hAnsi="Arial"/>
        </w:rPr>
        <w:tab/>
        <w:t>The Committee has the right to;</w:t>
      </w:r>
    </w:p>
    <w:p w:rsidR="00FA5E8F" w:rsidRDefault="004409EF">
      <w:pPr>
        <w:tabs>
          <w:tab w:val="left" w:pos="730"/>
          <w:tab w:val="right" w:pos="8830"/>
        </w:tabs>
        <w:ind w:left="364"/>
        <w:rPr>
          <w:rFonts w:ascii="Arial" w:eastAsia="Arial" w:hAnsi="Arial" w:cs="Arial"/>
        </w:rPr>
      </w:pPr>
      <w:r>
        <w:rPr>
          <w:rFonts w:ascii="Arial" w:eastAsia="Arial" w:hAnsi="Arial" w:cs="Arial"/>
        </w:rPr>
        <w:tab/>
        <w:t xml:space="preserve">a) </w:t>
      </w:r>
      <w:proofErr w:type="gramStart"/>
      <w:r>
        <w:rPr>
          <w:rFonts w:ascii="Arial" w:eastAsia="Arial" w:hAnsi="Arial" w:cs="Arial"/>
        </w:rPr>
        <w:t>refuse</w:t>
      </w:r>
      <w:proofErr w:type="gramEnd"/>
      <w:r>
        <w:rPr>
          <w:rFonts w:ascii="Arial" w:eastAsia="Arial" w:hAnsi="Arial" w:cs="Arial"/>
        </w:rPr>
        <w:t xml:space="preserve"> admission to the Clubhouse of any non</w:t>
      </w:r>
      <w:r>
        <w:rPr>
          <w:rFonts w:ascii="Arial Unicode MS" w:hAnsi="Arial Unicode MS"/>
        </w:rPr>
        <w:sym w:font="Arial Unicode MS" w:char="001E"/>
      </w:r>
      <w:r>
        <w:rPr>
          <w:rFonts w:ascii="Arial" w:hAnsi="Arial"/>
        </w:rPr>
        <w:t>member without giving reasons</w:t>
      </w:r>
    </w:p>
    <w:p w:rsidR="00FA5E8F" w:rsidRDefault="004409EF">
      <w:pPr>
        <w:tabs>
          <w:tab w:val="left" w:pos="730"/>
          <w:tab w:val="right" w:pos="8830"/>
        </w:tabs>
        <w:ind w:left="364"/>
        <w:rPr>
          <w:rFonts w:ascii="Arial" w:eastAsia="Arial" w:hAnsi="Arial" w:cs="Arial"/>
        </w:rPr>
      </w:pPr>
      <w:r>
        <w:rPr>
          <w:rFonts w:ascii="Arial" w:eastAsia="Arial" w:hAnsi="Arial" w:cs="Arial"/>
        </w:rPr>
        <w:tab/>
        <w:t xml:space="preserve">b) </w:t>
      </w:r>
      <w:proofErr w:type="gramStart"/>
      <w:r>
        <w:rPr>
          <w:rFonts w:ascii="Arial" w:eastAsia="Arial" w:hAnsi="Arial" w:cs="Arial"/>
        </w:rPr>
        <w:t>limit</w:t>
      </w:r>
      <w:proofErr w:type="gramEnd"/>
      <w:r>
        <w:rPr>
          <w:rFonts w:ascii="Arial" w:eastAsia="Arial" w:hAnsi="Arial" w:cs="Arial"/>
        </w:rPr>
        <w:t xml:space="preserve"> the number of guests introduced</w:t>
      </w:r>
    </w:p>
    <w:p w:rsidR="00FA5E8F" w:rsidRDefault="004409EF">
      <w:pPr>
        <w:tabs>
          <w:tab w:val="left" w:pos="730"/>
          <w:tab w:val="right" w:pos="8830"/>
        </w:tabs>
        <w:ind w:left="364"/>
        <w:rPr>
          <w:rFonts w:ascii="Arial" w:eastAsia="Arial" w:hAnsi="Arial" w:cs="Arial"/>
        </w:rPr>
      </w:pPr>
      <w:r>
        <w:rPr>
          <w:rFonts w:ascii="Arial" w:eastAsia="Arial" w:hAnsi="Arial" w:cs="Arial"/>
        </w:rPr>
        <w:tab/>
        <w:t xml:space="preserve">c) </w:t>
      </w:r>
      <w:proofErr w:type="gramStart"/>
      <w:r>
        <w:rPr>
          <w:rFonts w:ascii="Arial" w:eastAsia="Arial" w:hAnsi="Arial" w:cs="Arial"/>
        </w:rPr>
        <w:t>charge</w:t>
      </w:r>
      <w:proofErr w:type="gramEnd"/>
      <w:r>
        <w:rPr>
          <w:rFonts w:ascii="Arial" w:eastAsia="Arial" w:hAnsi="Arial" w:cs="Arial"/>
        </w:rPr>
        <w:t xml:space="preserve"> a fee for the admission of guests</w:t>
      </w:r>
    </w:p>
    <w:p w:rsidR="00FA5E8F" w:rsidRDefault="004409EF">
      <w:pPr>
        <w:tabs>
          <w:tab w:val="left" w:pos="773"/>
        </w:tabs>
        <w:ind w:left="723" w:hanging="356"/>
        <w:rPr>
          <w:rFonts w:ascii="Arial" w:eastAsia="Arial" w:hAnsi="Arial" w:cs="Arial"/>
        </w:rPr>
      </w:pPr>
      <w:r>
        <w:rPr>
          <w:rFonts w:ascii="Arial" w:hAnsi="Arial"/>
        </w:rPr>
        <w:lastRenderedPageBreak/>
        <w:t>iii)</w:t>
      </w:r>
      <w:r>
        <w:rPr>
          <w:rFonts w:ascii="Arial" w:hAnsi="Arial"/>
        </w:rPr>
        <w:tab/>
        <w:t>Any Member introducing a guest shall enter the name and address of the guest together with his own name in a book which shall be kept at the Clubhouse for that purpose.</w:t>
      </w:r>
    </w:p>
    <w:p w:rsidR="00FA5E8F" w:rsidRDefault="004409EF">
      <w:pPr>
        <w:tabs>
          <w:tab w:val="left" w:pos="773"/>
        </w:tabs>
        <w:ind w:left="723" w:hanging="356"/>
        <w:rPr>
          <w:rFonts w:ascii="Arial" w:eastAsia="Arial" w:hAnsi="Arial" w:cs="Arial"/>
        </w:rPr>
      </w:pPr>
      <w:proofErr w:type="gramStart"/>
      <w:r>
        <w:rPr>
          <w:rFonts w:ascii="Arial" w:hAnsi="Arial"/>
        </w:rPr>
        <w:t>iv)</w:t>
      </w:r>
      <w:r>
        <w:rPr>
          <w:rFonts w:ascii="Arial" w:hAnsi="Arial"/>
        </w:rPr>
        <w:tab/>
        <w:t>Guests</w:t>
      </w:r>
      <w:proofErr w:type="gramEnd"/>
      <w:r>
        <w:rPr>
          <w:rFonts w:ascii="Arial" w:hAnsi="Arial"/>
        </w:rPr>
        <w:t xml:space="preserve"> who are Members of other Squash Rackets Clubs may play squash at the Clubhouse at the discretion of the Committee.</w:t>
      </w:r>
    </w:p>
    <w:p w:rsidR="00FA5E8F" w:rsidRDefault="00FA5E8F">
      <w:pPr>
        <w:tabs>
          <w:tab w:val="right" w:pos="3600"/>
        </w:tabs>
        <w:rPr>
          <w:rFonts w:ascii="Arial" w:eastAsia="Arial" w:hAnsi="Arial" w:cs="Arial"/>
        </w:rPr>
      </w:pPr>
    </w:p>
    <w:p w:rsidR="00FA5E8F" w:rsidRDefault="00FA5E8F">
      <w:pPr>
        <w:tabs>
          <w:tab w:val="right" w:pos="3600"/>
        </w:tabs>
        <w:rPr>
          <w:rFonts w:ascii="Arial" w:eastAsia="Arial" w:hAnsi="Arial" w:cs="Arial"/>
        </w:rPr>
      </w:pPr>
    </w:p>
    <w:p w:rsidR="00FA5E8F" w:rsidRDefault="00FA5E8F">
      <w:pPr>
        <w:tabs>
          <w:tab w:val="right" w:pos="3600"/>
        </w:tabs>
        <w:rPr>
          <w:rFonts w:ascii="Arial" w:eastAsia="Arial" w:hAnsi="Arial" w:cs="Arial"/>
        </w:rPr>
      </w:pPr>
    </w:p>
    <w:p w:rsidR="00FA5E8F" w:rsidRDefault="00FA5E8F">
      <w:pPr>
        <w:tabs>
          <w:tab w:val="right" w:pos="3600"/>
        </w:tabs>
        <w:rPr>
          <w:rFonts w:ascii="Arial" w:eastAsia="Arial" w:hAnsi="Arial" w:cs="Arial"/>
        </w:rPr>
      </w:pPr>
    </w:p>
    <w:p w:rsidR="00FA5E8F" w:rsidRDefault="004409EF">
      <w:pPr>
        <w:tabs>
          <w:tab w:val="right" w:pos="3600"/>
        </w:tabs>
        <w:rPr>
          <w:rFonts w:ascii="Arial" w:eastAsia="Arial" w:hAnsi="Arial" w:cs="Arial"/>
          <w:b/>
          <w:bCs/>
          <w:u w:val="single"/>
        </w:rPr>
      </w:pPr>
      <w:r>
        <w:rPr>
          <w:rFonts w:ascii="Arial" w:hAnsi="Arial"/>
          <w:b/>
          <w:bCs/>
        </w:rPr>
        <w:t xml:space="preserve">7. </w:t>
      </w:r>
      <w:r>
        <w:rPr>
          <w:rFonts w:ascii="Arial" w:hAnsi="Arial"/>
          <w:b/>
          <w:bCs/>
          <w:u w:val="single"/>
        </w:rPr>
        <w:t>EXPULSION OF MEMBERS</w:t>
      </w:r>
    </w:p>
    <w:p w:rsidR="00FA5E8F" w:rsidRDefault="00FA5E8F">
      <w:pPr>
        <w:rPr>
          <w:rFonts w:ascii="Arial" w:eastAsia="Arial" w:hAnsi="Arial" w:cs="Arial"/>
        </w:rPr>
      </w:pPr>
    </w:p>
    <w:p w:rsidR="00FA5E8F" w:rsidRDefault="004409EF">
      <w:pPr>
        <w:tabs>
          <w:tab w:val="left" w:pos="804"/>
        </w:tabs>
        <w:ind w:left="356" w:hanging="356"/>
        <w:rPr>
          <w:rFonts w:ascii="Arial" w:eastAsia="Arial" w:hAnsi="Arial" w:cs="Arial"/>
        </w:rPr>
      </w:pPr>
      <w:proofErr w:type="spellStart"/>
      <w:r>
        <w:rPr>
          <w:rFonts w:ascii="Arial" w:hAnsi="Arial"/>
        </w:rPr>
        <w:t>i</w:t>
      </w:r>
      <w:proofErr w:type="spellEnd"/>
      <w:r>
        <w:rPr>
          <w:rFonts w:ascii="Arial" w:hAnsi="Arial"/>
        </w:rPr>
        <w:t>)</w:t>
      </w:r>
      <w:r>
        <w:rPr>
          <w:rFonts w:ascii="Arial" w:hAnsi="Arial"/>
        </w:rPr>
        <w:tab/>
        <w:t>If any Member shall fail to pay his entrance fee and/or annual subscription within 30 days after the same has become due the Committee shall be entitled to terminate his Membership without further notice.</w:t>
      </w:r>
    </w:p>
    <w:p w:rsidR="00FA5E8F" w:rsidRDefault="004409EF">
      <w:pPr>
        <w:tabs>
          <w:tab w:val="left" w:pos="776"/>
        </w:tabs>
        <w:ind w:left="356" w:hanging="356"/>
        <w:rPr>
          <w:rFonts w:ascii="Arial" w:eastAsia="Arial" w:hAnsi="Arial" w:cs="Arial"/>
        </w:rPr>
      </w:pPr>
      <w:r>
        <w:rPr>
          <w:rFonts w:ascii="Arial" w:hAnsi="Arial"/>
        </w:rPr>
        <w:t>ii)</w:t>
      </w:r>
      <w:r>
        <w:rPr>
          <w:rFonts w:ascii="Arial" w:hAnsi="Arial"/>
        </w:rPr>
        <w:tab/>
        <w:t>The Committee shall have power to expel any Member who shall offend against these Rules or whose conduct shall, in the opinion of the Committee, render him unfit for Membership. Before any such Member is expelled the Honorary Secretary shall give him at least 7 days written notice (sent to his address as recorded in the books of the Club) to attend a meeting of the Committee which notice shall include details of the complaints made against him. No Member shall be expelled under this sub</w:t>
      </w:r>
      <w:r>
        <w:rPr>
          <w:rFonts w:ascii="Arial Unicode MS" w:hAnsi="Arial Unicode MS"/>
        </w:rPr>
        <w:sym w:font="Arial Unicode MS" w:char="001E"/>
      </w:r>
      <w:r>
        <w:rPr>
          <w:rFonts w:ascii="Arial" w:hAnsi="Arial"/>
        </w:rPr>
        <w:t xml:space="preserve">paragraph without first having an opportunity of appearing before the Committee and of answering complaints made against him and unless at least two thirds of the Committee then present vote in </w:t>
      </w:r>
      <w:proofErr w:type="spellStart"/>
      <w:r>
        <w:rPr>
          <w:rFonts w:ascii="Arial" w:hAnsi="Arial"/>
        </w:rPr>
        <w:t>favour</w:t>
      </w:r>
      <w:proofErr w:type="spellEnd"/>
      <w:r>
        <w:rPr>
          <w:rFonts w:ascii="Arial" w:hAnsi="Arial"/>
        </w:rPr>
        <w:t xml:space="preserve"> of his expulsion.</w:t>
      </w:r>
    </w:p>
    <w:p w:rsidR="00FA5E8F" w:rsidRDefault="00FA5E8F">
      <w:pPr>
        <w:rPr>
          <w:rFonts w:ascii="Arial" w:eastAsia="Arial" w:hAnsi="Arial" w:cs="Arial"/>
        </w:rPr>
      </w:pPr>
    </w:p>
    <w:p w:rsidR="00FA5E8F" w:rsidRDefault="004409EF">
      <w:pPr>
        <w:rPr>
          <w:rFonts w:ascii="Arial" w:eastAsia="Arial" w:hAnsi="Arial" w:cs="Arial"/>
          <w:b/>
          <w:bCs/>
          <w:u w:val="single"/>
        </w:rPr>
      </w:pPr>
      <w:r>
        <w:rPr>
          <w:rFonts w:ascii="Arial" w:hAnsi="Arial"/>
          <w:b/>
          <w:bCs/>
        </w:rPr>
        <w:t xml:space="preserve">8. </w:t>
      </w:r>
      <w:r>
        <w:rPr>
          <w:rFonts w:ascii="Arial" w:hAnsi="Arial"/>
          <w:b/>
          <w:bCs/>
          <w:u w:val="single"/>
        </w:rPr>
        <w:t>APPLICATION OF PROFIT</w:t>
      </w:r>
    </w:p>
    <w:p w:rsidR="00FA5E8F" w:rsidRDefault="00FA5E8F">
      <w:pPr>
        <w:rPr>
          <w:rFonts w:ascii="Arial" w:eastAsia="Arial" w:hAnsi="Arial" w:cs="Arial"/>
        </w:rPr>
      </w:pPr>
    </w:p>
    <w:p w:rsidR="00FA5E8F" w:rsidRDefault="004409EF">
      <w:pPr>
        <w:tabs>
          <w:tab w:val="left" w:pos="753"/>
        </w:tabs>
        <w:ind w:left="340" w:hanging="340"/>
        <w:rPr>
          <w:rFonts w:ascii="Arial" w:eastAsia="Arial" w:hAnsi="Arial" w:cs="Arial"/>
        </w:rPr>
      </w:pPr>
      <w:proofErr w:type="spellStart"/>
      <w:r>
        <w:rPr>
          <w:rFonts w:ascii="Arial" w:hAnsi="Arial"/>
        </w:rPr>
        <w:t>i</w:t>
      </w:r>
      <w:proofErr w:type="spellEnd"/>
      <w:r>
        <w:rPr>
          <w:rFonts w:ascii="Arial" w:hAnsi="Arial"/>
        </w:rPr>
        <w:t>)</w:t>
      </w:r>
      <w:r>
        <w:rPr>
          <w:rFonts w:ascii="Arial" w:hAnsi="Arial"/>
        </w:rPr>
        <w:tab/>
        <w:t xml:space="preserve">No money or property of </w:t>
      </w:r>
      <w:proofErr w:type="gramStart"/>
      <w:r>
        <w:rPr>
          <w:rFonts w:ascii="Arial" w:hAnsi="Arial"/>
        </w:rPr>
        <w:t>the Club nor</w:t>
      </w:r>
      <w:proofErr w:type="gramEnd"/>
      <w:r>
        <w:rPr>
          <w:rFonts w:ascii="Arial" w:hAnsi="Arial"/>
        </w:rPr>
        <w:t xml:space="preserve"> any gain arising from the carrying on of the Club shall be applied otherwise than for the benefit of the Club as a whole or for some charitable or benevolent purpose or purposes chosen by a resolution of a General Meeting of the Club.</w:t>
      </w:r>
    </w:p>
    <w:p w:rsidR="00FA5E8F" w:rsidRDefault="004409EF">
      <w:pPr>
        <w:tabs>
          <w:tab w:val="left" w:pos="754"/>
        </w:tabs>
        <w:ind w:left="340" w:hanging="340"/>
        <w:rPr>
          <w:rFonts w:ascii="Arial" w:eastAsia="Arial" w:hAnsi="Arial" w:cs="Arial"/>
        </w:rPr>
      </w:pPr>
      <w:r>
        <w:rPr>
          <w:rFonts w:ascii="Arial" w:hAnsi="Arial"/>
        </w:rPr>
        <w:t>ii)</w:t>
      </w:r>
      <w:r>
        <w:rPr>
          <w:rFonts w:ascii="Arial" w:hAnsi="Arial"/>
        </w:rPr>
        <w:tab/>
        <w:t>No Member shall, except for professional services rendered at the request of the Committee, receive any commission or profit from the funds of the Club.</w:t>
      </w:r>
    </w:p>
    <w:p w:rsidR="00FA5E8F" w:rsidRDefault="00FA5E8F">
      <w:pPr>
        <w:rPr>
          <w:rFonts w:ascii="Arial" w:eastAsia="Arial" w:hAnsi="Arial" w:cs="Arial"/>
        </w:rPr>
      </w:pPr>
    </w:p>
    <w:p w:rsidR="00FA5E8F" w:rsidRDefault="004409EF">
      <w:pPr>
        <w:rPr>
          <w:rFonts w:ascii="Arial" w:eastAsia="Arial" w:hAnsi="Arial" w:cs="Arial"/>
          <w:b/>
          <w:bCs/>
          <w:u w:val="single"/>
        </w:rPr>
      </w:pPr>
      <w:r>
        <w:rPr>
          <w:rFonts w:ascii="Arial" w:hAnsi="Arial"/>
          <w:b/>
          <w:bCs/>
        </w:rPr>
        <w:t xml:space="preserve">9. </w:t>
      </w:r>
      <w:r>
        <w:rPr>
          <w:rFonts w:ascii="Arial" w:hAnsi="Arial"/>
          <w:b/>
          <w:bCs/>
          <w:u w:val="single"/>
        </w:rPr>
        <w:t>GENERAL MEETINGS</w:t>
      </w:r>
    </w:p>
    <w:p w:rsidR="00FA5E8F" w:rsidRDefault="00FA5E8F">
      <w:pPr>
        <w:rPr>
          <w:rFonts w:ascii="Arial" w:eastAsia="Arial" w:hAnsi="Arial" w:cs="Arial"/>
        </w:rPr>
      </w:pPr>
    </w:p>
    <w:p w:rsidR="00FA5E8F" w:rsidRDefault="004409EF">
      <w:pPr>
        <w:numPr>
          <w:ilvl w:val="0"/>
          <w:numId w:val="11"/>
        </w:numPr>
        <w:rPr>
          <w:rFonts w:ascii="Arial" w:eastAsia="Arial" w:hAnsi="Arial" w:cs="Arial"/>
        </w:rPr>
      </w:pPr>
      <w:r>
        <w:rPr>
          <w:rFonts w:ascii="Arial" w:hAnsi="Arial"/>
        </w:rPr>
        <w:t xml:space="preserve">An Annual General Meeting of the Club shall be held annually and not more than 15 months shall elapse without a General Meeting.  </w:t>
      </w:r>
    </w:p>
    <w:p w:rsidR="00FA5E8F" w:rsidRDefault="00FA5E8F">
      <w:pPr>
        <w:tabs>
          <w:tab w:val="left" w:pos="774"/>
        </w:tabs>
        <w:ind w:left="1080"/>
        <w:rPr>
          <w:rFonts w:ascii="Arial" w:eastAsia="Arial" w:hAnsi="Arial" w:cs="Arial"/>
        </w:rPr>
      </w:pPr>
    </w:p>
    <w:p w:rsidR="00FA5E8F" w:rsidRDefault="004409EF">
      <w:pPr>
        <w:tabs>
          <w:tab w:val="left" w:pos="774"/>
        </w:tabs>
        <w:rPr>
          <w:rFonts w:ascii="Arial" w:eastAsia="Arial" w:hAnsi="Arial" w:cs="Arial"/>
        </w:rPr>
      </w:pPr>
      <w:r>
        <w:rPr>
          <w:rFonts w:ascii="Arial" w:hAnsi="Arial"/>
        </w:rPr>
        <w:t>At such Meetings the following business shall be conducted:</w:t>
      </w:r>
    </w:p>
    <w:p w:rsidR="00FA5E8F" w:rsidRDefault="004409EF">
      <w:pPr>
        <w:tabs>
          <w:tab w:val="left" w:pos="1450"/>
          <w:tab w:val="right" w:pos="8814"/>
        </w:tabs>
        <w:rPr>
          <w:rFonts w:ascii="Arial" w:eastAsia="Arial" w:hAnsi="Arial" w:cs="Arial"/>
        </w:rPr>
      </w:pPr>
      <w:r>
        <w:rPr>
          <w:rFonts w:ascii="Arial" w:hAnsi="Arial"/>
        </w:rPr>
        <w:t>a) Any matters which are required by the Committee to be placed before the meeting</w:t>
      </w:r>
    </w:p>
    <w:p w:rsidR="00FA5E8F" w:rsidRDefault="004409EF">
      <w:pPr>
        <w:tabs>
          <w:tab w:val="left" w:pos="1450"/>
          <w:tab w:val="right" w:pos="8814"/>
        </w:tabs>
        <w:ind w:left="710" w:hanging="710"/>
        <w:rPr>
          <w:rFonts w:ascii="Arial" w:eastAsia="Arial" w:hAnsi="Arial" w:cs="Arial"/>
        </w:rPr>
      </w:pPr>
      <w:r>
        <w:rPr>
          <w:rFonts w:ascii="Arial" w:hAnsi="Arial"/>
        </w:rPr>
        <w:t xml:space="preserve">b) Reports from Honorary Membership Secretary, Honorary </w:t>
      </w:r>
      <w:r w:rsidR="00391AFC">
        <w:rPr>
          <w:rFonts w:ascii="Arial" w:hAnsi="Arial"/>
        </w:rPr>
        <w:t>Match Secretary, Junior Chairperson</w:t>
      </w:r>
      <w:r>
        <w:rPr>
          <w:rFonts w:ascii="Arial" w:hAnsi="Arial"/>
        </w:rPr>
        <w:t xml:space="preserve"> &amp; Social Secretary</w:t>
      </w:r>
    </w:p>
    <w:p w:rsidR="00FA5E8F" w:rsidRDefault="004409EF">
      <w:pPr>
        <w:tabs>
          <w:tab w:val="left" w:pos="1450"/>
          <w:tab w:val="right" w:pos="8808"/>
        </w:tabs>
        <w:ind w:left="719" w:hanging="719"/>
        <w:rPr>
          <w:rFonts w:ascii="Arial" w:eastAsia="Arial" w:hAnsi="Arial" w:cs="Arial"/>
        </w:rPr>
      </w:pPr>
      <w:r>
        <w:rPr>
          <w:rFonts w:ascii="Arial" w:hAnsi="Arial"/>
        </w:rPr>
        <w:t xml:space="preserve">c) The receiving of accounts for the previous financial year ended on the </w:t>
      </w:r>
      <w:proofErr w:type="gramStart"/>
      <w:r>
        <w:rPr>
          <w:rFonts w:ascii="Arial" w:hAnsi="Arial"/>
        </w:rPr>
        <w:t>31  day</w:t>
      </w:r>
      <w:proofErr w:type="gramEnd"/>
      <w:r>
        <w:rPr>
          <w:rFonts w:ascii="Arial" w:hAnsi="Arial"/>
        </w:rPr>
        <w:t xml:space="preserve"> of May prior to the </w:t>
      </w:r>
    </w:p>
    <w:p w:rsidR="00FA5E8F" w:rsidRDefault="004409EF">
      <w:pPr>
        <w:tabs>
          <w:tab w:val="left" w:pos="1450"/>
          <w:tab w:val="right" w:pos="8808"/>
        </w:tabs>
        <w:ind w:left="719" w:hanging="719"/>
        <w:rPr>
          <w:rFonts w:ascii="Arial" w:eastAsia="Arial" w:hAnsi="Arial" w:cs="Arial"/>
        </w:rPr>
      </w:pPr>
      <w:r>
        <w:rPr>
          <w:rFonts w:ascii="Arial" w:hAnsi="Arial"/>
        </w:rPr>
        <w:t>Meeting which accounts shall first have been audited</w:t>
      </w:r>
    </w:p>
    <w:p w:rsidR="00FA5E8F" w:rsidRDefault="004409EF">
      <w:pPr>
        <w:tabs>
          <w:tab w:val="left" w:pos="1447"/>
          <w:tab w:val="right" w:pos="8814"/>
        </w:tabs>
        <w:rPr>
          <w:rFonts w:ascii="Arial" w:eastAsia="Arial" w:hAnsi="Arial" w:cs="Arial"/>
        </w:rPr>
      </w:pPr>
      <w:r>
        <w:rPr>
          <w:rFonts w:ascii="Arial" w:hAnsi="Arial"/>
        </w:rPr>
        <w:t>d) Vote on the Membership fees to be applicable from 1st October next.</w:t>
      </w:r>
    </w:p>
    <w:p w:rsidR="00FA5E8F" w:rsidRDefault="004409EF">
      <w:pPr>
        <w:tabs>
          <w:tab w:val="left" w:pos="1447"/>
          <w:tab w:val="right" w:pos="8814"/>
        </w:tabs>
        <w:rPr>
          <w:rFonts w:ascii="Arial" w:eastAsia="Arial" w:hAnsi="Arial" w:cs="Arial"/>
        </w:rPr>
      </w:pPr>
      <w:r>
        <w:rPr>
          <w:rFonts w:ascii="Arial" w:hAnsi="Arial"/>
        </w:rPr>
        <w:t xml:space="preserve">e) </w:t>
      </w:r>
      <w:proofErr w:type="gramStart"/>
      <w:r>
        <w:rPr>
          <w:rFonts w:ascii="Arial" w:hAnsi="Arial"/>
        </w:rPr>
        <w:t>the</w:t>
      </w:r>
      <w:proofErr w:type="gramEnd"/>
      <w:r>
        <w:rPr>
          <w:rFonts w:ascii="Arial" w:hAnsi="Arial"/>
        </w:rPr>
        <w:t xml:space="preserve"> election of the Committee</w:t>
      </w:r>
    </w:p>
    <w:p w:rsidR="00FA5E8F" w:rsidRDefault="004409EF">
      <w:pPr>
        <w:tabs>
          <w:tab w:val="left" w:pos="1447"/>
          <w:tab w:val="right" w:pos="8814"/>
        </w:tabs>
        <w:rPr>
          <w:rFonts w:ascii="Arial" w:eastAsia="Arial" w:hAnsi="Arial" w:cs="Arial"/>
        </w:rPr>
      </w:pPr>
      <w:r>
        <w:rPr>
          <w:rFonts w:ascii="Arial" w:hAnsi="Arial"/>
        </w:rPr>
        <w:t xml:space="preserve">f) </w:t>
      </w:r>
      <w:proofErr w:type="gramStart"/>
      <w:r>
        <w:rPr>
          <w:rFonts w:ascii="Arial" w:hAnsi="Arial"/>
        </w:rPr>
        <w:t>the</w:t>
      </w:r>
      <w:proofErr w:type="gramEnd"/>
      <w:r>
        <w:rPr>
          <w:rFonts w:ascii="Arial" w:hAnsi="Arial"/>
        </w:rPr>
        <w:t xml:space="preserve"> appointment of independent auditors</w:t>
      </w:r>
    </w:p>
    <w:p w:rsidR="00FA5E8F" w:rsidRDefault="004409EF">
      <w:pPr>
        <w:tabs>
          <w:tab w:val="left" w:pos="1447"/>
          <w:tab w:val="right" w:pos="8814"/>
        </w:tabs>
        <w:rPr>
          <w:rFonts w:ascii="Arial" w:eastAsia="Arial" w:hAnsi="Arial" w:cs="Arial"/>
        </w:rPr>
      </w:pPr>
      <w:r>
        <w:rPr>
          <w:rFonts w:ascii="Arial" w:hAnsi="Arial"/>
        </w:rPr>
        <w:t>h) Adoption of Club rules &amp; any amendments</w:t>
      </w:r>
    </w:p>
    <w:p w:rsidR="00FA5E8F" w:rsidRDefault="004409EF">
      <w:pPr>
        <w:tabs>
          <w:tab w:val="left" w:pos="1447"/>
          <w:tab w:val="right" w:pos="8805"/>
        </w:tabs>
        <w:ind w:left="713" w:hanging="713"/>
        <w:rPr>
          <w:rFonts w:ascii="Arial" w:eastAsia="Arial" w:hAnsi="Arial" w:cs="Arial"/>
        </w:rPr>
      </w:pPr>
      <w:r>
        <w:rPr>
          <w:rFonts w:ascii="Arial" w:hAnsi="Arial"/>
        </w:rPr>
        <w:t xml:space="preserve">g) </w:t>
      </w:r>
      <w:proofErr w:type="gramStart"/>
      <w:r>
        <w:rPr>
          <w:rFonts w:ascii="Arial" w:hAnsi="Arial"/>
        </w:rPr>
        <w:t>such</w:t>
      </w:r>
      <w:proofErr w:type="gramEnd"/>
      <w:r>
        <w:rPr>
          <w:rFonts w:ascii="Arial" w:hAnsi="Arial"/>
        </w:rPr>
        <w:t xml:space="preserve"> other business as shall have been communicated to the Honorary Secretary at least 7 days</w:t>
      </w:r>
    </w:p>
    <w:p w:rsidR="00FA5E8F" w:rsidRDefault="004409EF">
      <w:pPr>
        <w:tabs>
          <w:tab w:val="left" w:pos="1447"/>
          <w:tab w:val="right" w:pos="8805"/>
        </w:tabs>
        <w:ind w:left="713" w:hanging="713"/>
        <w:rPr>
          <w:rFonts w:ascii="Arial" w:eastAsia="Arial" w:hAnsi="Arial" w:cs="Arial"/>
        </w:rPr>
      </w:pPr>
      <w:proofErr w:type="gramStart"/>
      <w:r>
        <w:rPr>
          <w:rFonts w:ascii="Arial" w:hAnsi="Arial"/>
        </w:rPr>
        <w:lastRenderedPageBreak/>
        <w:t>prior</w:t>
      </w:r>
      <w:proofErr w:type="gramEnd"/>
      <w:r>
        <w:rPr>
          <w:rFonts w:ascii="Arial" w:hAnsi="Arial"/>
        </w:rPr>
        <w:t xml:space="preserve"> to the meeting and/or provided for by these Rules and/or allowed by the Chairman.</w:t>
      </w:r>
    </w:p>
    <w:p w:rsidR="00FA5E8F" w:rsidRDefault="00FA5E8F">
      <w:pPr>
        <w:tabs>
          <w:tab w:val="left" w:pos="1447"/>
          <w:tab w:val="right" w:pos="8805"/>
        </w:tabs>
        <w:ind w:left="713" w:hanging="713"/>
        <w:rPr>
          <w:rFonts w:ascii="Arial" w:eastAsia="Arial" w:hAnsi="Arial" w:cs="Arial"/>
        </w:rPr>
      </w:pPr>
    </w:p>
    <w:p w:rsidR="00FA5E8F" w:rsidRDefault="004409EF">
      <w:pPr>
        <w:tabs>
          <w:tab w:val="left" w:pos="1447"/>
          <w:tab w:val="right" w:pos="8805"/>
        </w:tabs>
        <w:rPr>
          <w:rFonts w:ascii="Arial" w:eastAsia="Arial" w:hAnsi="Arial" w:cs="Arial"/>
        </w:rPr>
      </w:pPr>
      <w:r>
        <w:rPr>
          <w:rFonts w:ascii="Arial" w:hAnsi="Arial"/>
        </w:rPr>
        <w:t>ii</w:t>
      </w:r>
      <w:proofErr w:type="gramStart"/>
      <w:r>
        <w:rPr>
          <w:rFonts w:ascii="Arial" w:hAnsi="Arial"/>
        </w:rPr>
        <w:t>)Any</w:t>
      </w:r>
      <w:proofErr w:type="gramEnd"/>
      <w:r>
        <w:rPr>
          <w:rFonts w:ascii="Arial" w:hAnsi="Arial"/>
        </w:rPr>
        <w:t xml:space="preserve"> two Members may propose any other Member or Members for election to the Committee by Notice in writing to the Honorary Secretary at least 7 days before any meeting of the Club. Particulars of any such proposals shall be included in the Meeting Agenda</w:t>
      </w:r>
    </w:p>
    <w:p w:rsidR="00FA5E8F" w:rsidRDefault="00FA5E8F">
      <w:pPr>
        <w:tabs>
          <w:tab w:val="left" w:pos="753"/>
        </w:tabs>
        <w:ind w:left="1080"/>
        <w:rPr>
          <w:rFonts w:ascii="Arial" w:eastAsia="Arial" w:hAnsi="Arial" w:cs="Arial"/>
        </w:rPr>
      </w:pPr>
    </w:p>
    <w:p w:rsidR="00FA5E8F" w:rsidRDefault="00FA5E8F">
      <w:pPr>
        <w:rPr>
          <w:rFonts w:ascii="Arial" w:eastAsia="Arial" w:hAnsi="Arial" w:cs="Arial"/>
          <w:b/>
          <w:bCs/>
        </w:rPr>
      </w:pPr>
    </w:p>
    <w:p w:rsidR="00FA5E8F" w:rsidRDefault="004409EF">
      <w:pPr>
        <w:rPr>
          <w:rFonts w:ascii="Arial" w:eastAsia="Arial" w:hAnsi="Arial" w:cs="Arial"/>
          <w:b/>
          <w:bCs/>
          <w:u w:val="single"/>
        </w:rPr>
      </w:pPr>
      <w:r>
        <w:rPr>
          <w:rFonts w:ascii="Arial" w:hAnsi="Arial"/>
          <w:b/>
          <w:bCs/>
        </w:rPr>
        <w:t xml:space="preserve">10. </w:t>
      </w:r>
      <w:r>
        <w:rPr>
          <w:rFonts w:ascii="Arial" w:hAnsi="Arial"/>
          <w:b/>
          <w:bCs/>
          <w:u w:val="single"/>
        </w:rPr>
        <w:t>EXTRAORDINARY MEETINGS</w:t>
      </w:r>
    </w:p>
    <w:p w:rsidR="00FA5E8F" w:rsidRDefault="00FA5E8F">
      <w:pPr>
        <w:ind w:left="720"/>
        <w:rPr>
          <w:rFonts w:ascii="Arial" w:eastAsia="Arial" w:hAnsi="Arial" w:cs="Arial"/>
        </w:rPr>
      </w:pPr>
    </w:p>
    <w:p w:rsidR="00FA5E8F" w:rsidRDefault="004409EF">
      <w:pPr>
        <w:rPr>
          <w:rFonts w:ascii="Arial" w:eastAsia="Arial" w:hAnsi="Arial" w:cs="Arial"/>
        </w:rPr>
      </w:pPr>
      <w:r>
        <w:rPr>
          <w:rFonts w:ascii="Arial" w:hAnsi="Arial"/>
        </w:rPr>
        <w:t>An Extraordinary General Meeting may be convened within 21 days on the requisition of one fifth of the Members for the time being or 30 Members (whichever is less). Such requisition must state the purpose for which the Meeting is required.</w:t>
      </w:r>
    </w:p>
    <w:p w:rsidR="00FA5E8F" w:rsidRDefault="00FA5E8F">
      <w:pPr>
        <w:rPr>
          <w:rFonts w:ascii="Arial" w:eastAsia="Arial" w:hAnsi="Arial" w:cs="Arial"/>
        </w:rPr>
      </w:pPr>
    </w:p>
    <w:p w:rsidR="00FA5E8F" w:rsidRDefault="00FA5E8F">
      <w:pPr>
        <w:rPr>
          <w:rFonts w:ascii="Arial" w:eastAsia="Arial" w:hAnsi="Arial" w:cs="Arial"/>
        </w:rPr>
      </w:pPr>
    </w:p>
    <w:p w:rsidR="00FA5E8F" w:rsidRDefault="004409EF">
      <w:pPr>
        <w:rPr>
          <w:rFonts w:ascii="Arial" w:eastAsia="Arial" w:hAnsi="Arial" w:cs="Arial"/>
          <w:b/>
          <w:bCs/>
          <w:u w:val="single"/>
        </w:rPr>
      </w:pPr>
      <w:r>
        <w:rPr>
          <w:rFonts w:ascii="Arial" w:hAnsi="Arial"/>
          <w:b/>
          <w:bCs/>
        </w:rPr>
        <w:t xml:space="preserve">11. </w:t>
      </w:r>
      <w:r>
        <w:rPr>
          <w:rFonts w:ascii="Arial" w:hAnsi="Arial"/>
          <w:b/>
          <w:bCs/>
          <w:u w:val="single"/>
        </w:rPr>
        <w:t>NOTICE OF MEETINGS</w:t>
      </w:r>
    </w:p>
    <w:p w:rsidR="00FA5E8F" w:rsidRDefault="00FA5E8F">
      <w:pPr>
        <w:rPr>
          <w:rFonts w:ascii="Arial" w:eastAsia="Arial" w:hAnsi="Arial" w:cs="Arial"/>
        </w:rPr>
      </w:pPr>
    </w:p>
    <w:p w:rsidR="00FA5E8F" w:rsidRDefault="004409EF" w:rsidP="00391AFC">
      <w:pPr>
        <w:jc w:val="both"/>
        <w:rPr>
          <w:rFonts w:ascii="Arial" w:eastAsia="Arial" w:hAnsi="Arial" w:cs="Arial"/>
        </w:rPr>
      </w:pPr>
      <w:r>
        <w:rPr>
          <w:rFonts w:ascii="Arial" w:hAnsi="Arial"/>
        </w:rPr>
        <w:t xml:space="preserve">The Honorary Secretary shall, at least 14 days before any General Meeting, communicate to every Member using either his address, as recorded in the Club's books,    their email address, the Club website and post in a conspicuous place in the Clubhouse a Notice of the Meeting stating the time and the place where it will be held and the business to be conducted. </w:t>
      </w:r>
    </w:p>
    <w:p w:rsidR="00FA5E8F" w:rsidRDefault="00FA5E8F">
      <w:pPr>
        <w:rPr>
          <w:rFonts w:ascii="Arial" w:eastAsia="Arial" w:hAnsi="Arial" w:cs="Arial"/>
        </w:rPr>
      </w:pPr>
    </w:p>
    <w:p w:rsidR="00FA5E8F" w:rsidRDefault="004409EF">
      <w:pPr>
        <w:rPr>
          <w:rFonts w:ascii="Arial" w:eastAsia="Arial" w:hAnsi="Arial" w:cs="Arial"/>
          <w:b/>
          <w:bCs/>
          <w:u w:val="single"/>
        </w:rPr>
      </w:pPr>
      <w:r>
        <w:rPr>
          <w:rFonts w:ascii="Arial" w:hAnsi="Arial"/>
          <w:b/>
          <w:bCs/>
        </w:rPr>
        <w:t xml:space="preserve">12. </w:t>
      </w:r>
      <w:r>
        <w:rPr>
          <w:rFonts w:ascii="Arial" w:hAnsi="Arial"/>
          <w:b/>
          <w:bCs/>
          <w:u w:val="single"/>
        </w:rPr>
        <w:t>BUSINESS AT A GENERAL MEETING</w:t>
      </w:r>
    </w:p>
    <w:p w:rsidR="00FA5E8F" w:rsidRDefault="00FA5E8F">
      <w:pPr>
        <w:rPr>
          <w:rFonts w:ascii="Arial" w:eastAsia="Arial" w:hAnsi="Arial" w:cs="Arial"/>
        </w:rPr>
      </w:pPr>
    </w:p>
    <w:p w:rsidR="00FA5E8F" w:rsidRDefault="004409EF">
      <w:pPr>
        <w:ind w:left="274" w:hanging="274"/>
        <w:jc w:val="both"/>
        <w:rPr>
          <w:rFonts w:ascii="Arial" w:eastAsia="Arial" w:hAnsi="Arial" w:cs="Arial"/>
        </w:rPr>
      </w:pPr>
      <w:proofErr w:type="spellStart"/>
      <w:r>
        <w:rPr>
          <w:rFonts w:ascii="Arial" w:hAnsi="Arial"/>
        </w:rPr>
        <w:t>i</w:t>
      </w:r>
      <w:proofErr w:type="spellEnd"/>
      <w:r>
        <w:rPr>
          <w:rFonts w:ascii="Arial" w:hAnsi="Arial"/>
        </w:rPr>
        <w:t xml:space="preserve">) The business of a General Meeting shall be limited to that provided for by these Rules, those further items set out in the Notice of Meeting and any other </w:t>
      </w:r>
      <w:r w:rsidR="003D39D8">
        <w:rPr>
          <w:rFonts w:ascii="Arial" w:hAnsi="Arial"/>
        </w:rPr>
        <w:t>business allowed by the Chairperson</w:t>
      </w:r>
      <w:r>
        <w:rPr>
          <w:rFonts w:ascii="Arial" w:hAnsi="Arial"/>
        </w:rPr>
        <w:t>.</w:t>
      </w:r>
    </w:p>
    <w:p w:rsidR="00FA5E8F" w:rsidRDefault="004409EF">
      <w:pPr>
        <w:tabs>
          <w:tab w:val="left" w:pos="767"/>
        </w:tabs>
        <w:ind w:left="364" w:hanging="364"/>
        <w:rPr>
          <w:rFonts w:ascii="Arial" w:eastAsia="Arial" w:hAnsi="Arial" w:cs="Arial"/>
        </w:rPr>
      </w:pPr>
      <w:r>
        <w:rPr>
          <w:rFonts w:ascii="Arial" w:hAnsi="Arial"/>
        </w:rPr>
        <w:t>ii)</w:t>
      </w:r>
      <w:r>
        <w:rPr>
          <w:rFonts w:ascii="Arial" w:hAnsi="Arial"/>
        </w:rPr>
        <w:tab/>
        <w:t>The quorum at any General Meeting shall be 20 Members or (if less) one tenth of Members entitled to vote.</w:t>
      </w:r>
    </w:p>
    <w:p w:rsidR="00FA5E8F" w:rsidRDefault="004409EF">
      <w:pPr>
        <w:tabs>
          <w:tab w:val="left" w:pos="775"/>
        </w:tabs>
        <w:ind w:left="364" w:hanging="364"/>
        <w:rPr>
          <w:rFonts w:ascii="Arial" w:eastAsia="Arial" w:hAnsi="Arial" w:cs="Arial"/>
        </w:rPr>
      </w:pPr>
      <w:r>
        <w:rPr>
          <w:rFonts w:ascii="Arial" w:hAnsi="Arial"/>
        </w:rPr>
        <w:t>iii)</w:t>
      </w:r>
      <w:r>
        <w:rPr>
          <w:rFonts w:ascii="Arial" w:hAnsi="Arial"/>
        </w:rPr>
        <w:tab/>
        <w:t>Each Member over the age of 18 (other than those who are not entitled to vote) shall have one vote.</w:t>
      </w:r>
    </w:p>
    <w:p w:rsidR="00FA5E8F" w:rsidRDefault="003D39D8">
      <w:pPr>
        <w:tabs>
          <w:tab w:val="left" w:pos="778"/>
        </w:tabs>
        <w:ind w:left="369" w:hanging="369"/>
        <w:jc w:val="both"/>
        <w:rPr>
          <w:rFonts w:ascii="Arial" w:eastAsia="Arial" w:hAnsi="Arial" w:cs="Arial"/>
        </w:rPr>
      </w:pPr>
      <w:proofErr w:type="gramStart"/>
      <w:r>
        <w:rPr>
          <w:rFonts w:ascii="Arial" w:hAnsi="Arial"/>
        </w:rPr>
        <w:t>iv)</w:t>
      </w:r>
      <w:r>
        <w:rPr>
          <w:rFonts w:ascii="Arial" w:hAnsi="Arial"/>
        </w:rPr>
        <w:tab/>
        <w:t>The</w:t>
      </w:r>
      <w:proofErr w:type="gramEnd"/>
      <w:r>
        <w:rPr>
          <w:rFonts w:ascii="Arial" w:hAnsi="Arial"/>
        </w:rPr>
        <w:t xml:space="preserve"> Chairperson</w:t>
      </w:r>
      <w:r w:rsidR="004409EF">
        <w:rPr>
          <w:rFonts w:ascii="Arial" w:hAnsi="Arial"/>
        </w:rPr>
        <w:t xml:space="preserve"> of the Committee shall preside at all General Meetings but if he shall not be present within 15 minutes after the time appointed for the Meeting. </w:t>
      </w:r>
      <w:proofErr w:type="gramStart"/>
      <w:r w:rsidR="004409EF">
        <w:rPr>
          <w:rFonts w:ascii="Arial" w:hAnsi="Arial"/>
        </w:rPr>
        <w:t>or</w:t>
      </w:r>
      <w:proofErr w:type="gramEnd"/>
      <w:r w:rsidR="004409EF">
        <w:rPr>
          <w:rFonts w:ascii="Arial" w:hAnsi="Arial"/>
        </w:rPr>
        <w:t xml:space="preserve"> has signified his inability to attend, the Members present and entitled to vote shall choose on</w:t>
      </w:r>
      <w:r>
        <w:rPr>
          <w:rFonts w:ascii="Arial" w:hAnsi="Arial"/>
        </w:rPr>
        <w:t>e of their number to be Chairperson</w:t>
      </w:r>
      <w:r w:rsidR="004409EF">
        <w:rPr>
          <w:rFonts w:ascii="Arial" w:hAnsi="Arial"/>
        </w:rPr>
        <w:t xml:space="preserve"> of the Meeting.</w:t>
      </w:r>
    </w:p>
    <w:p w:rsidR="00FA5E8F" w:rsidRDefault="00FA5E8F">
      <w:pPr>
        <w:rPr>
          <w:rFonts w:ascii="Arial" w:eastAsia="Arial" w:hAnsi="Arial" w:cs="Arial"/>
        </w:rPr>
      </w:pPr>
    </w:p>
    <w:p w:rsidR="00FA5E8F" w:rsidRDefault="004409EF">
      <w:pPr>
        <w:rPr>
          <w:rFonts w:ascii="Arial" w:eastAsia="Arial" w:hAnsi="Arial" w:cs="Arial"/>
          <w:b/>
          <w:bCs/>
          <w:u w:val="single"/>
        </w:rPr>
      </w:pPr>
      <w:r>
        <w:rPr>
          <w:rFonts w:ascii="Arial" w:hAnsi="Arial"/>
          <w:b/>
          <w:bCs/>
        </w:rPr>
        <w:t xml:space="preserve">13. </w:t>
      </w:r>
      <w:r>
        <w:rPr>
          <w:rFonts w:ascii="Arial" w:hAnsi="Arial"/>
          <w:b/>
          <w:bCs/>
          <w:u w:val="single"/>
        </w:rPr>
        <w:t>MODIFICATION OF RULES</w:t>
      </w:r>
    </w:p>
    <w:p w:rsidR="00FA5E8F" w:rsidRDefault="00FA5E8F">
      <w:pPr>
        <w:rPr>
          <w:rFonts w:ascii="Arial" w:eastAsia="Arial" w:hAnsi="Arial" w:cs="Arial"/>
        </w:rPr>
      </w:pPr>
    </w:p>
    <w:p w:rsidR="00FA5E8F" w:rsidRDefault="004409EF">
      <w:pPr>
        <w:rPr>
          <w:rFonts w:ascii="Arial" w:hAnsi="Arial"/>
        </w:rPr>
      </w:pPr>
      <w:r>
        <w:rPr>
          <w:rFonts w:ascii="Arial" w:hAnsi="Arial"/>
        </w:rPr>
        <w:t>No alteration or addition to these Rules shall be made except by a Resolution carried by a majority of at least one half of the Members present at a General Meeting, Notice of which shall have contained particulars of the proposed alteration or addition.</w:t>
      </w:r>
    </w:p>
    <w:p w:rsidR="00391AFC" w:rsidRDefault="00391AFC">
      <w:pPr>
        <w:rPr>
          <w:rFonts w:ascii="Arial" w:eastAsia="Arial" w:hAnsi="Arial" w:cs="Arial"/>
        </w:rPr>
      </w:pPr>
    </w:p>
    <w:p w:rsidR="00FA5E8F" w:rsidRDefault="004409EF">
      <w:pPr>
        <w:pStyle w:val="NormalWeb"/>
        <w:rPr>
          <w:rFonts w:ascii="Arial" w:eastAsia="Arial" w:hAnsi="Arial" w:cs="Arial"/>
        </w:rPr>
      </w:pPr>
      <w:r>
        <w:rPr>
          <w:rFonts w:ascii="Arial" w:hAnsi="Arial"/>
        </w:rPr>
        <w:t xml:space="preserve">14. </w:t>
      </w:r>
      <w:r>
        <w:rPr>
          <w:rFonts w:ascii="Arial" w:hAnsi="Arial"/>
          <w:b/>
          <w:bCs/>
          <w:u w:val="single"/>
        </w:rPr>
        <w:t>RULES FOR THE GOVERNMENT OF THE THANET SQUASH RACKETS CLUB COMPETITIONS.</w:t>
      </w:r>
      <w:r>
        <w:rPr>
          <w:rFonts w:ascii="Arial" w:hAnsi="Arial"/>
        </w:rPr>
        <w:t xml:space="preserve"> </w:t>
      </w:r>
    </w:p>
    <w:p w:rsidR="00FA5E8F" w:rsidRDefault="004409EF">
      <w:pPr>
        <w:pStyle w:val="NormalWeb"/>
        <w:ind w:left="180" w:hanging="180"/>
        <w:rPr>
          <w:rFonts w:ascii="Arial" w:eastAsia="Arial" w:hAnsi="Arial" w:cs="Arial"/>
          <w:i/>
          <w:iCs/>
        </w:rPr>
      </w:pPr>
      <w:proofErr w:type="spellStart"/>
      <w:r>
        <w:rPr>
          <w:rFonts w:ascii="Arial" w:hAnsi="Arial"/>
          <w:i/>
          <w:iCs/>
        </w:rPr>
        <w:t>i</w:t>
      </w:r>
      <w:proofErr w:type="spellEnd"/>
      <w:r>
        <w:rPr>
          <w:rFonts w:ascii="Arial" w:hAnsi="Arial"/>
          <w:i/>
          <w:iCs/>
        </w:rPr>
        <w:t>)</w:t>
      </w:r>
      <w:r>
        <w:rPr>
          <w:rFonts w:ascii="Arial" w:hAnsi="Arial"/>
          <w:i/>
          <w:iCs/>
        </w:rPr>
        <w:tab/>
        <w:t xml:space="preserve"> </w:t>
      </w:r>
      <w:r>
        <w:rPr>
          <w:rFonts w:ascii="Arial" w:hAnsi="Arial"/>
        </w:rPr>
        <w:t xml:space="preserve">The Competitions shall be </w:t>
      </w:r>
      <w:proofErr w:type="spellStart"/>
      <w:r>
        <w:rPr>
          <w:rFonts w:ascii="Arial" w:hAnsi="Arial"/>
        </w:rPr>
        <w:t>organised</w:t>
      </w:r>
      <w:proofErr w:type="spellEnd"/>
      <w:r>
        <w:rPr>
          <w:rFonts w:ascii="Arial" w:hAnsi="Arial"/>
        </w:rPr>
        <w:t xml:space="preserve"> by the Committee, and shall be restricted to Members only. The Competitions shall be normally conducted on a knock-out Tie principle but it shall be competent for the Committee at its discretion, to run the Competitions on a league basis, coupled with such Final match or matches that may be deemed necessary.</w:t>
      </w:r>
      <w:r>
        <w:rPr>
          <w:rFonts w:ascii="Arial" w:hAnsi="Arial"/>
          <w:i/>
          <w:iCs/>
        </w:rPr>
        <w:t xml:space="preserve"> </w:t>
      </w:r>
    </w:p>
    <w:p w:rsidR="00FA5E8F" w:rsidRDefault="004409EF">
      <w:pPr>
        <w:pStyle w:val="NormalWeb"/>
        <w:ind w:left="180" w:hanging="180"/>
        <w:rPr>
          <w:rFonts w:ascii="Arial" w:eastAsia="Arial" w:hAnsi="Arial" w:cs="Arial"/>
        </w:rPr>
      </w:pPr>
      <w:r>
        <w:rPr>
          <w:rFonts w:ascii="Arial" w:hAnsi="Arial"/>
          <w:i/>
          <w:iCs/>
        </w:rPr>
        <w:lastRenderedPageBreak/>
        <w:t xml:space="preserve">ii)  </w:t>
      </w:r>
      <w:r>
        <w:rPr>
          <w:rFonts w:ascii="Arial" w:hAnsi="Arial"/>
        </w:rPr>
        <w:t>The Internal League Competitions run in sections or divisions as the Committee shall decide and shall be played on such dates as designated by the Membership Secretary or Match Secretary.</w:t>
      </w:r>
    </w:p>
    <w:p w:rsidR="00FA5E8F" w:rsidRDefault="00FA5E8F">
      <w:pPr>
        <w:pStyle w:val="NormalWeb"/>
        <w:rPr>
          <w:rFonts w:ascii="Arial" w:eastAsia="Arial" w:hAnsi="Arial" w:cs="Arial"/>
        </w:rPr>
      </w:pPr>
    </w:p>
    <w:p w:rsidR="00FA5E8F" w:rsidRDefault="004409EF">
      <w:pPr>
        <w:pStyle w:val="NormalWeb"/>
        <w:rPr>
          <w:rFonts w:ascii="Arial" w:eastAsia="Arial" w:hAnsi="Arial" w:cs="Arial"/>
        </w:rPr>
      </w:pPr>
      <w:r>
        <w:rPr>
          <w:rFonts w:ascii="Arial" w:hAnsi="Arial"/>
        </w:rPr>
        <w:t>.</w:t>
      </w:r>
    </w:p>
    <w:p w:rsidR="00FA5E8F" w:rsidRDefault="004409EF">
      <w:pPr>
        <w:rPr>
          <w:rFonts w:ascii="Arial" w:eastAsia="Arial" w:hAnsi="Arial" w:cs="Arial"/>
          <w:b/>
          <w:bCs/>
        </w:rPr>
      </w:pPr>
      <w:r>
        <w:rPr>
          <w:rFonts w:ascii="Arial" w:hAnsi="Arial"/>
          <w:b/>
          <w:bCs/>
        </w:rPr>
        <w:t xml:space="preserve">15. </w:t>
      </w:r>
      <w:r>
        <w:rPr>
          <w:rFonts w:ascii="Arial" w:hAnsi="Arial"/>
          <w:b/>
          <w:bCs/>
        </w:rPr>
        <w:tab/>
      </w:r>
      <w:r>
        <w:rPr>
          <w:rFonts w:ascii="Arial" w:hAnsi="Arial"/>
        </w:rPr>
        <w:t>The members will adhere to the policies and procedures introduced and circulated to the members by the Management Committee. These policies and procedures are intended for the purpose of running the club on a day to day basis</w:t>
      </w:r>
    </w:p>
    <w:p w:rsidR="00FA5E8F" w:rsidRDefault="00FA5E8F">
      <w:pPr>
        <w:rPr>
          <w:rFonts w:ascii="Arial" w:eastAsia="Arial" w:hAnsi="Arial" w:cs="Arial"/>
          <w:b/>
          <w:bCs/>
        </w:rPr>
      </w:pPr>
    </w:p>
    <w:p w:rsidR="00FA5E8F" w:rsidRDefault="004409EF">
      <w:pPr>
        <w:rPr>
          <w:rFonts w:ascii="Arial" w:eastAsia="Arial" w:hAnsi="Arial" w:cs="Arial"/>
          <w:b/>
          <w:bCs/>
        </w:rPr>
      </w:pPr>
      <w:r>
        <w:rPr>
          <w:rFonts w:ascii="Arial" w:hAnsi="Arial"/>
          <w:b/>
          <w:bCs/>
        </w:rPr>
        <w:t xml:space="preserve">16. </w:t>
      </w:r>
      <w:r>
        <w:rPr>
          <w:rFonts w:ascii="Arial" w:hAnsi="Arial"/>
          <w:b/>
          <w:bCs/>
        </w:rPr>
        <w:tab/>
      </w:r>
      <w:r>
        <w:rPr>
          <w:rFonts w:ascii="Arial" w:hAnsi="Arial"/>
          <w:b/>
          <w:bCs/>
          <w:u w:val="single"/>
        </w:rPr>
        <w:t>Club correspondence will be administered via email and the website, where possible.</w:t>
      </w:r>
      <w:r>
        <w:rPr>
          <w:rFonts w:ascii="Arial" w:hAnsi="Arial"/>
          <w:b/>
          <w:bCs/>
        </w:rPr>
        <w:t xml:space="preserve"> </w:t>
      </w:r>
    </w:p>
    <w:p w:rsidR="00FA5E8F" w:rsidRDefault="00FA5E8F">
      <w:pPr>
        <w:ind w:left="366" w:hanging="366"/>
        <w:rPr>
          <w:rFonts w:ascii="Arial" w:eastAsia="Arial" w:hAnsi="Arial" w:cs="Arial"/>
        </w:rPr>
      </w:pPr>
    </w:p>
    <w:p w:rsidR="00FA5E8F" w:rsidRDefault="00FA5E8F">
      <w:pPr>
        <w:rPr>
          <w:rFonts w:ascii="Arial" w:eastAsia="Arial" w:hAnsi="Arial" w:cs="Arial"/>
        </w:rPr>
      </w:pPr>
    </w:p>
    <w:sectPr w:rsidR="00FA5E8F" w:rsidSect="00FA5E8F">
      <w:pgSz w:w="12240" w:h="15840"/>
      <w:pgMar w:top="1440" w:right="540" w:bottom="1440" w:left="108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9EF" w:rsidRDefault="004409EF" w:rsidP="00FA5E8F">
      <w:r>
        <w:separator/>
      </w:r>
    </w:p>
  </w:endnote>
  <w:endnote w:type="continuationSeparator" w:id="0">
    <w:p w:rsidR="004409EF" w:rsidRDefault="004409EF" w:rsidP="00FA5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9EF" w:rsidRDefault="004409EF" w:rsidP="00FA5E8F">
      <w:r>
        <w:separator/>
      </w:r>
    </w:p>
  </w:footnote>
  <w:footnote w:type="continuationSeparator" w:id="0">
    <w:p w:rsidR="004409EF" w:rsidRDefault="004409EF" w:rsidP="00FA5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7F97"/>
    <w:multiLevelType w:val="hybridMultilevel"/>
    <w:tmpl w:val="3D32080A"/>
    <w:styleLink w:val="ImportedStyle3"/>
    <w:lvl w:ilvl="0" w:tplc="E480BAC0">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6F65F3E">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CC3E90">
      <w:start w:val="1"/>
      <w:numFmt w:val="lowerRoman"/>
      <w:lvlText w:val="%3."/>
      <w:lvlJc w:val="left"/>
      <w:pPr>
        <w:tabs>
          <w:tab w:val="left" w:pos="720"/>
        </w:tabs>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43444DE">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BCCA66">
      <w:start w:val="1"/>
      <w:numFmt w:val="lowerLetter"/>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9E2">
      <w:start w:val="1"/>
      <w:numFmt w:val="lowerRoman"/>
      <w:lvlText w:val="%6."/>
      <w:lvlJc w:val="left"/>
      <w:pPr>
        <w:tabs>
          <w:tab w:val="left" w:pos="720"/>
        </w:tabs>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CCA7132">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8A2592">
      <w:start w:val="1"/>
      <w:numFmt w:val="lowerLetter"/>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18709C">
      <w:start w:val="1"/>
      <w:numFmt w:val="lowerRoman"/>
      <w:lvlText w:val="%9."/>
      <w:lvlJc w:val="left"/>
      <w:pPr>
        <w:tabs>
          <w:tab w:val="left" w:pos="720"/>
        </w:tabs>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ED92FB0"/>
    <w:multiLevelType w:val="hybridMultilevel"/>
    <w:tmpl w:val="636CA1AA"/>
    <w:styleLink w:val="ImportedStyle4"/>
    <w:lvl w:ilvl="0" w:tplc="75D26816">
      <w:start w:val="1"/>
      <w:numFmt w:val="lowerRoman"/>
      <w:lvlText w:val="%1)"/>
      <w:lvlJc w:val="left"/>
      <w:pPr>
        <w:tabs>
          <w:tab w:val="num" w:pos="774"/>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1B64D22">
      <w:start w:val="1"/>
      <w:numFmt w:val="lowerLetter"/>
      <w:lvlText w:val="%2."/>
      <w:lvlJc w:val="left"/>
      <w:pPr>
        <w:tabs>
          <w:tab w:val="left" w:pos="774"/>
          <w:tab w:val="num" w:pos="1440"/>
        </w:tabs>
        <w:ind w:left="1746" w:hanging="666"/>
      </w:pPr>
      <w:rPr>
        <w:rFonts w:hAnsi="Arial Unicode MS"/>
        <w:caps w:val="0"/>
        <w:smallCaps w:val="0"/>
        <w:strike w:val="0"/>
        <w:dstrike w:val="0"/>
        <w:outline w:val="0"/>
        <w:emboss w:val="0"/>
        <w:imprint w:val="0"/>
        <w:spacing w:val="0"/>
        <w:w w:val="100"/>
        <w:kern w:val="0"/>
        <w:position w:val="0"/>
        <w:highlight w:val="none"/>
        <w:vertAlign w:val="baseline"/>
      </w:rPr>
    </w:lvl>
    <w:lvl w:ilvl="2" w:tplc="5F70C768">
      <w:start w:val="1"/>
      <w:numFmt w:val="lowerRoman"/>
      <w:lvlText w:val="%3."/>
      <w:lvlJc w:val="left"/>
      <w:pPr>
        <w:tabs>
          <w:tab w:val="left" w:pos="774"/>
          <w:tab w:val="num" w:pos="2160"/>
        </w:tabs>
        <w:ind w:left="2466" w:hanging="600"/>
      </w:pPr>
      <w:rPr>
        <w:rFonts w:hAnsi="Arial Unicode MS"/>
        <w:caps w:val="0"/>
        <w:smallCaps w:val="0"/>
        <w:strike w:val="0"/>
        <w:dstrike w:val="0"/>
        <w:outline w:val="0"/>
        <w:emboss w:val="0"/>
        <w:imprint w:val="0"/>
        <w:spacing w:val="0"/>
        <w:w w:val="100"/>
        <w:kern w:val="0"/>
        <w:position w:val="0"/>
        <w:highlight w:val="none"/>
        <w:vertAlign w:val="baseline"/>
      </w:rPr>
    </w:lvl>
    <w:lvl w:ilvl="3" w:tplc="92DC832C">
      <w:start w:val="1"/>
      <w:numFmt w:val="decimal"/>
      <w:lvlText w:val="%4."/>
      <w:lvlJc w:val="left"/>
      <w:pPr>
        <w:tabs>
          <w:tab w:val="left" w:pos="774"/>
          <w:tab w:val="num" w:pos="2880"/>
        </w:tabs>
        <w:ind w:left="3186" w:hanging="666"/>
      </w:pPr>
      <w:rPr>
        <w:rFonts w:hAnsi="Arial Unicode MS"/>
        <w:caps w:val="0"/>
        <w:smallCaps w:val="0"/>
        <w:strike w:val="0"/>
        <w:dstrike w:val="0"/>
        <w:outline w:val="0"/>
        <w:emboss w:val="0"/>
        <w:imprint w:val="0"/>
        <w:spacing w:val="0"/>
        <w:w w:val="100"/>
        <w:kern w:val="0"/>
        <w:position w:val="0"/>
        <w:highlight w:val="none"/>
        <w:vertAlign w:val="baseline"/>
      </w:rPr>
    </w:lvl>
    <w:lvl w:ilvl="4" w:tplc="C3425C20">
      <w:start w:val="1"/>
      <w:numFmt w:val="lowerLetter"/>
      <w:lvlText w:val="%5."/>
      <w:lvlJc w:val="left"/>
      <w:pPr>
        <w:tabs>
          <w:tab w:val="left" w:pos="774"/>
          <w:tab w:val="num" w:pos="3600"/>
        </w:tabs>
        <w:ind w:left="3906" w:hanging="666"/>
      </w:pPr>
      <w:rPr>
        <w:rFonts w:hAnsi="Arial Unicode MS"/>
        <w:caps w:val="0"/>
        <w:smallCaps w:val="0"/>
        <w:strike w:val="0"/>
        <w:dstrike w:val="0"/>
        <w:outline w:val="0"/>
        <w:emboss w:val="0"/>
        <w:imprint w:val="0"/>
        <w:spacing w:val="0"/>
        <w:w w:val="100"/>
        <w:kern w:val="0"/>
        <w:position w:val="0"/>
        <w:highlight w:val="none"/>
        <w:vertAlign w:val="baseline"/>
      </w:rPr>
    </w:lvl>
    <w:lvl w:ilvl="5" w:tplc="B53C618E">
      <w:start w:val="1"/>
      <w:numFmt w:val="lowerRoman"/>
      <w:lvlText w:val="%6."/>
      <w:lvlJc w:val="left"/>
      <w:pPr>
        <w:tabs>
          <w:tab w:val="left" w:pos="774"/>
          <w:tab w:val="num" w:pos="4320"/>
        </w:tabs>
        <w:ind w:left="4626"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F4DC64A6">
      <w:start w:val="1"/>
      <w:numFmt w:val="decimal"/>
      <w:lvlText w:val="%7."/>
      <w:lvlJc w:val="left"/>
      <w:pPr>
        <w:tabs>
          <w:tab w:val="left" w:pos="774"/>
          <w:tab w:val="num" w:pos="5040"/>
        </w:tabs>
        <w:ind w:left="5346" w:hanging="666"/>
      </w:pPr>
      <w:rPr>
        <w:rFonts w:hAnsi="Arial Unicode MS"/>
        <w:caps w:val="0"/>
        <w:smallCaps w:val="0"/>
        <w:strike w:val="0"/>
        <w:dstrike w:val="0"/>
        <w:outline w:val="0"/>
        <w:emboss w:val="0"/>
        <w:imprint w:val="0"/>
        <w:spacing w:val="0"/>
        <w:w w:val="100"/>
        <w:kern w:val="0"/>
        <w:position w:val="0"/>
        <w:highlight w:val="none"/>
        <w:vertAlign w:val="baseline"/>
      </w:rPr>
    </w:lvl>
    <w:lvl w:ilvl="7" w:tplc="B19E7F98">
      <w:start w:val="1"/>
      <w:numFmt w:val="lowerLetter"/>
      <w:lvlText w:val="%8."/>
      <w:lvlJc w:val="left"/>
      <w:pPr>
        <w:tabs>
          <w:tab w:val="left" w:pos="774"/>
          <w:tab w:val="num" w:pos="5760"/>
        </w:tabs>
        <w:ind w:left="6066" w:hanging="666"/>
      </w:pPr>
      <w:rPr>
        <w:rFonts w:hAnsi="Arial Unicode MS"/>
        <w:caps w:val="0"/>
        <w:smallCaps w:val="0"/>
        <w:strike w:val="0"/>
        <w:dstrike w:val="0"/>
        <w:outline w:val="0"/>
        <w:emboss w:val="0"/>
        <w:imprint w:val="0"/>
        <w:spacing w:val="0"/>
        <w:w w:val="100"/>
        <w:kern w:val="0"/>
        <w:position w:val="0"/>
        <w:highlight w:val="none"/>
        <w:vertAlign w:val="baseline"/>
      </w:rPr>
    </w:lvl>
    <w:lvl w:ilvl="8" w:tplc="8AAA1486">
      <w:start w:val="1"/>
      <w:numFmt w:val="lowerRoman"/>
      <w:lvlText w:val="%9."/>
      <w:lvlJc w:val="left"/>
      <w:pPr>
        <w:tabs>
          <w:tab w:val="left" w:pos="774"/>
          <w:tab w:val="num" w:pos="6480"/>
        </w:tabs>
        <w:ind w:left="6786"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79751B6"/>
    <w:multiLevelType w:val="hybridMultilevel"/>
    <w:tmpl w:val="636CA1AA"/>
    <w:numStyleLink w:val="ImportedStyle4"/>
  </w:abstractNum>
  <w:abstractNum w:abstractNumId="3">
    <w:nsid w:val="444E2F43"/>
    <w:multiLevelType w:val="hybridMultilevel"/>
    <w:tmpl w:val="3D32080A"/>
    <w:numStyleLink w:val="ImportedStyle3"/>
  </w:abstractNum>
  <w:abstractNum w:abstractNumId="4">
    <w:nsid w:val="4A850A51"/>
    <w:multiLevelType w:val="hybridMultilevel"/>
    <w:tmpl w:val="2C30AE3E"/>
    <w:numStyleLink w:val="ImportedStyle2"/>
  </w:abstractNum>
  <w:abstractNum w:abstractNumId="5">
    <w:nsid w:val="5DA54BA5"/>
    <w:multiLevelType w:val="hybridMultilevel"/>
    <w:tmpl w:val="5382F85A"/>
    <w:numStyleLink w:val="ImportedStyle1"/>
  </w:abstractNum>
  <w:abstractNum w:abstractNumId="6">
    <w:nsid w:val="78215607"/>
    <w:multiLevelType w:val="hybridMultilevel"/>
    <w:tmpl w:val="2C30AE3E"/>
    <w:styleLink w:val="ImportedStyle2"/>
    <w:lvl w:ilvl="0" w:tplc="EE32B216">
      <w:start w:val="1"/>
      <w:numFmt w:val="lowerRoman"/>
      <w:lvlText w:val="%1)"/>
      <w:lvlJc w:val="left"/>
      <w:pPr>
        <w:ind w:left="776" w:hanging="776"/>
      </w:pPr>
      <w:rPr>
        <w:rFonts w:hAnsi="Arial Unicode MS"/>
        <w:caps w:val="0"/>
        <w:smallCaps w:val="0"/>
        <w:strike w:val="0"/>
        <w:dstrike w:val="0"/>
        <w:outline w:val="0"/>
        <w:emboss w:val="0"/>
        <w:imprint w:val="0"/>
        <w:spacing w:val="0"/>
        <w:w w:val="100"/>
        <w:kern w:val="0"/>
        <w:position w:val="0"/>
        <w:highlight w:val="none"/>
        <w:vertAlign w:val="baseline"/>
      </w:rPr>
    </w:lvl>
    <w:lvl w:ilvl="1" w:tplc="7CDC5FD8">
      <w:start w:val="1"/>
      <w:numFmt w:val="lowerLetter"/>
      <w:lvlText w:val="%2."/>
      <w:lvlJc w:val="left"/>
      <w:pPr>
        <w:tabs>
          <w:tab w:val="left" w:pos="77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FAF1FC">
      <w:start w:val="1"/>
      <w:numFmt w:val="lowerRoman"/>
      <w:lvlText w:val="%3."/>
      <w:lvlJc w:val="left"/>
      <w:pPr>
        <w:tabs>
          <w:tab w:val="left" w:pos="776"/>
        </w:tabs>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E7EE3430">
      <w:start w:val="1"/>
      <w:numFmt w:val="decimal"/>
      <w:lvlText w:val="%4."/>
      <w:lvlJc w:val="left"/>
      <w:pPr>
        <w:tabs>
          <w:tab w:val="left" w:pos="77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9EF134">
      <w:start w:val="1"/>
      <w:numFmt w:val="lowerLetter"/>
      <w:lvlText w:val="%5."/>
      <w:lvlJc w:val="left"/>
      <w:pPr>
        <w:tabs>
          <w:tab w:val="left" w:pos="77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024938">
      <w:start w:val="1"/>
      <w:numFmt w:val="lowerRoman"/>
      <w:lvlText w:val="%6."/>
      <w:lvlJc w:val="left"/>
      <w:pPr>
        <w:tabs>
          <w:tab w:val="left" w:pos="776"/>
        </w:tabs>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63202906">
      <w:start w:val="1"/>
      <w:numFmt w:val="decimal"/>
      <w:lvlText w:val="%7."/>
      <w:lvlJc w:val="left"/>
      <w:pPr>
        <w:tabs>
          <w:tab w:val="left" w:pos="77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9CF3FE">
      <w:start w:val="1"/>
      <w:numFmt w:val="lowerLetter"/>
      <w:lvlText w:val="%8."/>
      <w:lvlJc w:val="left"/>
      <w:pPr>
        <w:tabs>
          <w:tab w:val="left" w:pos="77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5CCD9C">
      <w:start w:val="1"/>
      <w:numFmt w:val="lowerRoman"/>
      <w:lvlText w:val="%9."/>
      <w:lvlJc w:val="left"/>
      <w:pPr>
        <w:tabs>
          <w:tab w:val="left" w:pos="776"/>
        </w:tabs>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988344A"/>
    <w:multiLevelType w:val="hybridMultilevel"/>
    <w:tmpl w:val="5382F85A"/>
    <w:styleLink w:val="ImportedStyle1"/>
    <w:lvl w:ilvl="0" w:tplc="396EBED8">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960DAA6">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68BDFE">
      <w:start w:val="1"/>
      <w:numFmt w:val="lowerRoman"/>
      <w:lvlText w:val="%3."/>
      <w:lvlJc w:val="left"/>
      <w:pPr>
        <w:tabs>
          <w:tab w:val="left" w:pos="720"/>
        </w:tabs>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5BD8D7C2">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EC39CE">
      <w:start w:val="1"/>
      <w:numFmt w:val="lowerLetter"/>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48174A">
      <w:start w:val="1"/>
      <w:numFmt w:val="lowerRoman"/>
      <w:lvlText w:val="%6."/>
      <w:lvlJc w:val="left"/>
      <w:pPr>
        <w:tabs>
          <w:tab w:val="left" w:pos="720"/>
        </w:tabs>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EF448342">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04BB3E">
      <w:start w:val="1"/>
      <w:numFmt w:val="lowerLetter"/>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BABC8A">
      <w:start w:val="1"/>
      <w:numFmt w:val="lowerRoman"/>
      <w:lvlText w:val="%9."/>
      <w:lvlJc w:val="left"/>
      <w:pPr>
        <w:tabs>
          <w:tab w:val="left" w:pos="720"/>
        </w:tabs>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5"/>
  </w:num>
  <w:num w:numId="3">
    <w:abstractNumId w:val="5"/>
    <w:lvlOverride w:ilvl="0">
      <w:lvl w:ilvl="0" w:tplc="DD4C6A18">
        <w:start w:val="1"/>
        <w:numFmt w:val="lowerRoman"/>
        <w:lvlText w:val="%1)"/>
        <w:lvlJc w:val="left"/>
        <w:pPr>
          <w:ind w:left="825" w:hanging="8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6C1072">
        <w:start w:val="1"/>
        <w:numFmt w:val="lowerLetter"/>
        <w:lvlText w:val="%2."/>
        <w:lvlJc w:val="left"/>
        <w:pPr>
          <w:tabs>
            <w:tab w:val="left" w:pos="825"/>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3ECF92">
        <w:start w:val="1"/>
        <w:numFmt w:val="lowerRoman"/>
        <w:lvlText w:val="%3."/>
        <w:lvlJc w:val="left"/>
        <w:pPr>
          <w:tabs>
            <w:tab w:val="left" w:pos="825"/>
          </w:tabs>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5C3E62">
        <w:start w:val="1"/>
        <w:numFmt w:val="decimal"/>
        <w:lvlText w:val="%4."/>
        <w:lvlJc w:val="left"/>
        <w:pPr>
          <w:tabs>
            <w:tab w:val="left" w:pos="825"/>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C2E35E">
        <w:start w:val="1"/>
        <w:numFmt w:val="lowerLetter"/>
        <w:lvlText w:val="%5."/>
        <w:lvlJc w:val="left"/>
        <w:pPr>
          <w:tabs>
            <w:tab w:val="left" w:pos="825"/>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7C5742">
        <w:start w:val="1"/>
        <w:numFmt w:val="lowerRoman"/>
        <w:lvlText w:val="%6."/>
        <w:lvlJc w:val="left"/>
        <w:pPr>
          <w:tabs>
            <w:tab w:val="left" w:pos="825"/>
          </w:tabs>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8E0308">
        <w:start w:val="1"/>
        <w:numFmt w:val="decimal"/>
        <w:lvlText w:val="%7."/>
        <w:lvlJc w:val="left"/>
        <w:pPr>
          <w:tabs>
            <w:tab w:val="left" w:pos="825"/>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3A27958">
        <w:start w:val="1"/>
        <w:numFmt w:val="lowerLetter"/>
        <w:lvlText w:val="%8."/>
        <w:lvlJc w:val="left"/>
        <w:pPr>
          <w:tabs>
            <w:tab w:val="left" w:pos="825"/>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9E2BF6">
        <w:start w:val="1"/>
        <w:numFmt w:val="lowerRoman"/>
        <w:lvlText w:val="%9."/>
        <w:lvlJc w:val="left"/>
        <w:pPr>
          <w:tabs>
            <w:tab w:val="left" w:pos="825"/>
          </w:tabs>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lvl w:ilvl="0" w:tplc="DD4C6A18">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6C107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3ECF92">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5C3E6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C2E35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7C5742">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8E03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3A2795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9E2BF6">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
  </w:num>
  <w:num w:numId="6">
    <w:abstractNumId w:val="4"/>
  </w:num>
  <w:num w:numId="7">
    <w:abstractNumId w:val="4"/>
    <w:lvlOverride w:ilvl="0">
      <w:lvl w:ilvl="0" w:tplc="53CC2032">
        <w:start w:val="1"/>
        <w:numFmt w:val="lowerRoman"/>
        <w:lvlText w:val="%1)"/>
        <w:lvlJc w:val="left"/>
        <w:pPr>
          <w:ind w:left="806" w:hanging="8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A29B48">
        <w:start w:val="1"/>
        <w:numFmt w:val="lowerLetter"/>
        <w:lvlText w:val="%2."/>
        <w:lvlJc w:val="left"/>
        <w:pPr>
          <w:tabs>
            <w:tab w:val="left" w:pos="80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82F92C">
        <w:start w:val="1"/>
        <w:numFmt w:val="lowerRoman"/>
        <w:lvlText w:val="%3."/>
        <w:lvlJc w:val="left"/>
        <w:pPr>
          <w:tabs>
            <w:tab w:val="left" w:pos="806"/>
          </w:tabs>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230AB0C">
        <w:start w:val="1"/>
        <w:numFmt w:val="decimal"/>
        <w:lvlText w:val="%4."/>
        <w:lvlJc w:val="left"/>
        <w:pPr>
          <w:tabs>
            <w:tab w:val="left" w:pos="80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864B5C">
        <w:start w:val="1"/>
        <w:numFmt w:val="lowerLetter"/>
        <w:lvlText w:val="%5."/>
        <w:lvlJc w:val="left"/>
        <w:pPr>
          <w:tabs>
            <w:tab w:val="left" w:pos="80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3E7974">
        <w:start w:val="1"/>
        <w:numFmt w:val="lowerRoman"/>
        <w:lvlText w:val="%6."/>
        <w:lvlJc w:val="left"/>
        <w:pPr>
          <w:tabs>
            <w:tab w:val="left" w:pos="806"/>
          </w:tabs>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50B0E8">
        <w:start w:val="1"/>
        <w:numFmt w:val="decimal"/>
        <w:lvlText w:val="%7."/>
        <w:lvlJc w:val="left"/>
        <w:pPr>
          <w:tabs>
            <w:tab w:val="left" w:pos="80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522B66">
        <w:start w:val="1"/>
        <w:numFmt w:val="lowerLetter"/>
        <w:lvlText w:val="%8."/>
        <w:lvlJc w:val="left"/>
        <w:pPr>
          <w:tabs>
            <w:tab w:val="left" w:pos="80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025B4E">
        <w:start w:val="1"/>
        <w:numFmt w:val="lowerRoman"/>
        <w:lvlText w:val="%9."/>
        <w:lvlJc w:val="left"/>
        <w:pPr>
          <w:tabs>
            <w:tab w:val="left" w:pos="806"/>
          </w:tabs>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3"/>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A5E8F"/>
    <w:rsid w:val="002A65A9"/>
    <w:rsid w:val="002E72EE"/>
    <w:rsid w:val="00391AFC"/>
    <w:rsid w:val="003D39D8"/>
    <w:rsid w:val="004409EF"/>
    <w:rsid w:val="004A1598"/>
    <w:rsid w:val="00522823"/>
    <w:rsid w:val="00531660"/>
    <w:rsid w:val="005E1340"/>
    <w:rsid w:val="00715030"/>
    <w:rsid w:val="008766B3"/>
    <w:rsid w:val="009E1BD7"/>
    <w:rsid w:val="00B70AA1"/>
    <w:rsid w:val="00BD57D3"/>
    <w:rsid w:val="00FA5E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5E8F"/>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5E8F"/>
    <w:rPr>
      <w:u w:val="single"/>
    </w:rPr>
  </w:style>
  <w:style w:type="paragraph" w:customStyle="1" w:styleId="HeaderFooter">
    <w:name w:val="Header &amp; Footer"/>
    <w:rsid w:val="00FA5E8F"/>
    <w:pPr>
      <w:tabs>
        <w:tab w:val="right" w:pos="9020"/>
      </w:tabs>
    </w:pPr>
    <w:rPr>
      <w:rFonts w:ascii="Helvetica" w:hAnsi="Helvetica" w:cs="Arial Unicode MS"/>
      <w:color w:val="000000"/>
      <w:sz w:val="24"/>
      <w:szCs w:val="24"/>
    </w:rPr>
  </w:style>
  <w:style w:type="numbering" w:customStyle="1" w:styleId="ImportedStyle1">
    <w:name w:val="Imported Style 1"/>
    <w:rsid w:val="00FA5E8F"/>
    <w:pPr>
      <w:numPr>
        <w:numId w:val="1"/>
      </w:numPr>
    </w:pPr>
  </w:style>
  <w:style w:type="numbering" w:customStyle="1" w:styleId="ImportedStyle2">
    <w:name w:val="Imported Style 2"/>
    <w:rsid w:val="00FA5E8F"/>
    <w:pPr>
      <w:numPr>
        <w:numId w:val="5"/>
      </w:numPr>
    </w:pPr>
  </w:style>
  <w:style w:type="paragraph" w:styleId="NormalWeb">
    <w:name w:val="Normal (Web)"/>
    <w:rsid w:val="00FA5E8F"/>
    <w:pPr>
      <w:spacing w:before="100" w:after="100"/>
    </w:pPr>
    <w:rPr>
      <w:rFonts w:cs="Arial Unicode MS"/>
      <w:color w:val="000000"/>
      <w:sz w:val="24"/>
      <w:szCs w:val="24"/>
      <w:u w:color="000000"/>
      <w:lang w:val="en-US"/>
    </w:rPr>
  </w:style>
  <w:style w:type="numbering" w:customStyle="1" w:styleId="ImportedStyle3">
    <w:name w:val="Imported Style 3"/>
    <w:rsid w:val="00FA5E8F"/>
    <w:pPr>
      <w:numPr>
        <w:numId w:val="8"/>
      </w:numPr>
    </w:pPr>
  </w:style>
  <w:style w:type="numbering" w:customStyle="1" w:styleId="ImportedStyle4">
    <w:name w:val="Imported Style 4"/>
    <w:rsid w:val="00FA5E8F"/>
    <w:pPr>
      <w:numPr>
        <w:numId w:val="10"/>
      </w:numPr>
    </w:pPr>
  </w:style>
  <w:style w:type="paragraph" w:styleId="ListParagraph">
    <w:name w:val="List Paragraph"/>
    <w:basedOn w:val="Normal"/>
    <w:uiPriority w:val="34"/>
    <w:qFormat/>
    <w:rsid w:val="005E134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D56D9-109C-49CE-8E6C-C6E8CCDC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2</cp:revision>
  <dcterms:created xsi:type="dcterms:W3CDTF">2019-02-08T12:53:00Z</dcterms:created>
  <dcterms:modified xsi:type="dcterms:W3CDTF">2019-02-08T12:53:00Z</dcterms:modified>
</cp:coreProperties>
</file>